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009" w:rsidRPr="00443031" w:rsidRDefault="00091009" w:rsidP="00091009">
      <w:pPr>
        <w:rPr>
          <w:rFonts w:asciiTheme="minorHAnsi" w:hAnsiTheme="minorHAnsi" w:cstheme="minorHAnsi"/>
          <w:b/>
          <w:caps/>
          <w:color w:val="000000" w:themeColor="text1"/>
          <w:sz w:val="20"/>
          <w:szCs w:val="20"/>
        </w:rPr>
      </w:pPr>
      <w:r w:rsidRPr="00443031">
        <w:rPr>
          <w:rFonts w:asciiTheme="minorHAnsi" w:hAnsiTheme="minorHAnsi" w:cstheme="minorHAnsi"/>
          <w:b/>
          <w:caps/>
          <w:color w:val="000000" w:themeColor="text1"/>
          <w:sz w:val="20"/>
          <w:szCs w:val="20"/>
        </w:rPr>
        <w:t xml:space="preserve">Allegato n. </w:t>
      </w:r>
      <w:r>
        <w:rPr>
          <w:rFonts w:asciiTheme="minorHAnsi" w:hAnsiTheme="minorHAnsi" w:cstheme="minorHAnsi"/>
          <w:b/>
          <w:caps/>
          <w:color w:val="000000" w:themeColor="text1"/>
          <w:sz w:val="20"/>
          <w:szCs w:val="20"/>
        </w:rPr>
        <w:t>5</w:t>
      </w:r>
      <w:r w:rsidRPr="00443031">
        <w:rPr>
          <w:rFonts w:asciiTheme="minorHAnsi" w:hAnsiTheme="minorHAnsi" w:cstheme="minorHAnsi"/>
          <w:b/>
          <w:caps/>
          <w:color w:val="000000" w:themeColor="text1"/>
          <w:sz w:val="20"/>
          <w:szCs w:val="20"/>
        </w:rPr>
        <w:t xml:space="preserve"> documento di gara unico europeo (DGUE)</w:t>
      </w:r>
    </w:p>
    <w:p w:rsidR="00091009" w:rsidRDefault="00091009" w:rsidP="00091009">
      <w:pPr>
        <w:spacing w:line="280" w:lineRule="exact"/>
        <w:rPr>
          <w:rFonts w:asciiTheme="minorHAnsi" w:hAnsiTheme="minorHAnsi"/>
          <w:sz w:val="20"/>
          <w:szCs w:val="20"/>
        </w:rPr>
      </w:pPr>
    </w:p>
    <w:p w:rsidR="00091009" w:rsidRPr="00EE473E" w:rsidRDefault="00091009" w:rsidP="00091009">
      <w:pPr>
        <w:spacing w:line="280" w:lineRule="exact"/>
        <w:rPr>
          <w:rFonts w:asciiTheme="minorHAnsi" w:hAnsiTheme="minorHAnsi"/>
          <w:sz w:val="20"/>
          <w:szCs w:val="20"/>
        </w:rPr>
      </w:pPr>
      <w:r w:rsidRPr="00EE473E">
        <w:rPr>
          <w:rFonts w:asciiTheme="minorHAnsi" w:hAnsiTheme="minorHAnsi"/>
          <w:sz w:val="20"/>
          <w:szCs w:val="20"/>
        </w:rPr>
        <w:t xml:space="preserve">Fermo restando che il DGUE deve essere reso e sottoscritto con le modalità indicate al par. 14.2 del </w:t>
      </w:r>
      <w:r w:rsidRPr="00EE473E">
        <w:rPr>
          <w:rFonts w:ascii="Calibri" w:hAnsi="Calibri"/>
          <w:i/>
          <w:color w:val="3333FF"/>
          <w:sz w:val="20"/>
          <w:szCs w:val="20"/>
        </w:rPr>
        <w:t>Capitolato d’Oneri</w:t>
      </w:r>
      <w:r w:rsidRPr="00EE473E">
        <w:rPr>
          <w:rFonts w:asciiTheme="minorHAnsi" w:hAnsiTheme="minorHAnsi"/>
          <w:sz w:val="20"/>
          <w:szCs w:val="20"/>
        </w:rPr>
        <w:t>, di seguito si forniscono alcune indicazioni utili alla compilazione.</w:t>
      </w:r>
    </w:p>
    <w:p w:rsidR="00091009" w:rsidRPr="004048D0" w:rsidRDefault="00091009" w:rsidP="00091009">
      <w:pPr>
        <w:spacing w:line="280" w:lineRule="exact"/>
        <w:rPr>
          <w:rFonts w:asciiTheme="minorHAnsi" w:hAnsiTheme="minorHAnsi"/>
          <w:sz w:val="20"/>
          <w:szCs w:val="20"/>
          <w:highlight w:val="green"/>
        </w:rPr>
      </w:pPr>
    </w:p>
    <w:p w:rsidR="00091009" w:rsidRPr="00EE473E"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 – Informazioni sulla procedura di appalto e sull’amministrazione aggiudicatrice o ente aggiudicatore</w:t>
      </w:r>
    </w:p>
    <w:p w:rsidR="00091009" w:rsidRPr="00EE473E"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relative alla procedura di appalto.</w:t>
      </w:r>
    </w:p>
    <w:p w:rsidR="00091009" w:rsidRPr="00EE473E"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 – Informazioni sull’operatore economico</w:t>
      </w:r>
    </w:p>
    <w:p w:rsidR="00091009" w:rsidRPr="00EE473E"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mediante la compilazione delle parti pertinenti.</w:t>
      </w:r>
    </w:p>
    <w:p w:rsidR="00091009" w:rsidRPr="00EE473E"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EE473E">
        <w:rPr>
          <w:rFonts w:asciiTheme="minorHAnsi" w:hAnsiTheme="minorHAnsi" w:cs="Calibri"/>
          <w:b/>
          <w:sz w:val="20"/>
          <w:szCs w:val="20"/>
        </w:rPr>
        <w:t xml:space="preserve">In caso di </w:t>
      </w:r>
      <w:r w:rsidRPr="00EE473E">
        <w:rPr>
          <w:rFonts w:asciiTheme="minorHAnsi" w:hAnsiTheme="minorHAnsi" w:cs="Calibri"/>
          <w:b/>
          <w:sz w:val="20"/>
          <w:szCs w:val="20"/>
          <w:u w:val="single"/>
        </w:rPr>
        <w:t>ricorso all’avvalimento</w:t>
      </w:r>
      <w:r w:rsidRPr="00EE473E">
        <w:rPr>
          <w:rFonts w:asciiTheme="minorHAnsi" w:hAnsiTheme="minorHAnsi" w:cs="Calibri"/>
          <w:b/>
          <w:sz w:val="20"/>
          <w:szCs w:val="20"/>
        </w:rPr>
        <w:t xml:space="preserve"> si richiede la compilazione della sezione C</w:t>
      </w:r>
    </w:p>
    <w:p w:rsidR="00091009" w:rsidRPr="00EE473E"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Il concorrente indica la denominazione dell’operatore economico ausiliario e i requisiti oggetto di avvalimento ed allegare la produzione dell’ulteriore documentazione indicata in </w:t>
      </w:r>
      <w:r w:rsidRPr="00EE473E">
        <w:rPr>
          <w:rFonts w:asciiTheme="minorHAnsi" w:hAnsiTheme="minorHAnsi" w:cs="Calibri"/>
          <w:color w:val="0000CC"/>
          <w:sz w:val="20"/>
          <w:szCs w:val="20"/>
        </w:rPr>
        <w:t>capitolato d’oneri</w:t>
      </w:r>
      <w:r w:rsidRPr="00EE473E">
        <w:rPr>
          <w:rFonts w:asciiTheme="minorHAnsi" w:hAnsiTheme="minorHAnsi" w:cs="Calibri"/>
          <w:sz w:val="20"/>
          <w:szCs w:val="20"/>
        </w:rPr>
        <w:t>.</w:t>
      </w:r>
    </w:p>
    <w:p w:rsidR="00091009" w:rsidRPr="00EE473E"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Con riferimento al DGUE dell’impresa ausiliaria, questa compila e firma il</w:t>
      </w:r>
      <w:r w:rsidRPr="00EE473E">
        <w:rPr>
          <w:rFonts w:asciiTheme="minorHAnsi" w:hAnsiTheme="minorHAnsi" w:cs="Calibri"/>
          <w:sz w:val="20"/>
          <w:szCs w:val="20"/>
          <w:u w:val="single"/>
        </w:rPr>
        <w:t xml:space="preserve"> </w:t>
      </w:r>
      <w:r w:rsidRPr="00EE473E">
        <w:rPr>
          <w:rFonts w:asciiTheme="minorHAnsi" w:hAnsiTheme="minorHAnsi" w:cs="Calibri"/>
          <w:sz w:val="20"/>
          <w:szCs w:val="20"/>
        </w:rPr>
        <w:t>DGUE con le informazioni di cui alla parte II, sezioni A e B, alla parte III, alla parte IV, in relazione ai requisiti oggetto di avvalimento, e alla parte VI.</w:t>
      </w:r>
    </w:p>
    <w:p w:rsidR="00091009"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EE473E">
        <w:rPr>
          <w:rFonts w:asciiTheme="minorHAnsi" w:hAnsiTheme="minorHAnsi" w:cs="Calibri"/>
          <w:b/>
          <w:sz w:val="20"/>
          <w:szCs w:val="20"/>
        </w:rPr>
        <w:t xml:space="preserve">In caso di </w:t>
      </w:r>
      <w:r w:rsidRPr="00EE473E">
        <w:rPr>
          <w:rFonts w:asciiTheme="minorHAnsi" w:hAnsiTheme="minorHAnsi" w:cs="Calibri"/>
          <w:b/>
          <w:sz w:val="20"/>
          <w:szCs w:val="20"/>
          <w:u w:val="single"/>
        </w:rPr>
        <w:t>ricorso al subappalto</w:t>
      </w:r>
      <w:r w:rsidRPr="00EE473E">
        <w:rPr>
          <w:rFonts w:asciiTheme="minorHAnsi" w:hAnsiTheme="minorHAnsi" w:cs="Calibri"/>
          <w:b/>
          <w:sz w:val="20"/>
          <w:szCs w:val="20"/>
        </w:rPr>
        <w:t xml:space="preserve"> si richiede la compilazione della sezione D</w:t>
      </w:r>
    </w:p>
    <w:p w:rsidR="00091009"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FB5B25">
        <w:rPr>
          <w:rFonts w:asciiTheme="minorHAnsi" w:hAnsiTheme="minorHAnsi" w:cstheme="minorHAnsi"/>
          <w:sz w:val="20"/>
          <w:szCs w:val="20"/>
        </w:rPr>
        <w:t>Il concorrente indica all’atto dell’offerta le parti del servizio/fornitura che intende subappaltare o concedere in cottimo. In caso di mancata indicazione delle prestazioni da subappaltare il subappalto è vietato.</w:t>
      </w:r>
      <w:r>
        <w:rPr>
          <w:rFonts w:asciiTheme="minorHAnsi" w:hAnsiTheme="minorHAnsi" w:cstheme="minorHAnsi"/>
          <w:sz w:val="20"/>
          <w:szCs w:val="20"/>
        </w:rPr>
        <w:t xml:space="preserve"> </w:t>
      </w:r>
    </w:p>
    <w:p w:rsidR="00091009" w:rsidRPr="00026A00"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7006BE">
        <w:rPr>
          <w:rFonts w:asciiTheme="minorHAnsi" w:hAnsiTheme="minorHAnsi" w:cstheme="minorHAnsi"/>
          <w:sz w:val="20"/>
          <w:szCs w:val="20"/>
        </w:rPr>
        <w:t>Il concorrente indica</w:t>
      </w:r>
      <w:r>
        <w:rPr>
          <w:rFonts w:asciiTheme="minorHAnsi" w:hAnsiTheme="minorHAnsi" w:cstheme="minorHAnsi"/>
          <w:sz w:val="20"/>
          <w:szCs w:val="20"/>
        </w:rPr>
        <w:t xml:space="preserve">, quindi, </w:t>
      </w:r>
      <w:r w:rsidRPr="007006BE">
        <w:rPr>
          <w:rFonts w:asciiTheme="minorHAnsi" w:hAnsiTheme="minorHAnsi" w:cstheme="minorHAnsi"/>
          <w:sz w:val="20"/>
          <w:szCs w:val="20"/>
        </w:rPr>
        <w:t xml:space="preserve">nel DGUE, l’elenco delle prestazioni che intende </w:t>
      </w:r>
      <w:r w:rsidRPr="00D01E15">
        <w:rPr>
          <w:rFonts w:asciiTheme="minorHAnsi" w:hAnsiTheme="minorHAnsi" w:cstheme="minorHAnsi"/>
          <w:sz w:val="20"/>
          <w:szCs w:val="20"/>
        </w:rPr>
        <w:t>subappaltare, specificando, eventualmente, la</w:t>
      </w:r>
      <w:r w:rsidRPr="007006BE">
        <w:rPr>
          <w:rFonts w:asciiTheme="minorHAnsi" w:hAnsiTheme="minorHAnsi" w:cstheme="minorHAnsi"/>
          <w:sz w:val="20"/>
          <w:szCs w:val="20"/>
        </w:rPr>
        <w:t xml:space="preserve"> relativa quota percentuale</w:t>
      </w:r>
      <w:r>
        <w:rPr>
          <w:rFonts w:asciiTheme="minorHAnsi" w:hAnsiTheme="minorHAnsi" w:cstheme="minorHAnsi"/>
          <w:sz w:val="20"/>
          <w:szCs w:val="20"/>
        </w:rPr>
        <w:t>.</w:t>
      </w:r>
    </w:p>
    <w:p w:rsidR="00091009" w:rsidRPr="00EE473E"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theme="minorHAnsi"/>
          <w:color w:val="000000"/>
          <w:sz w:val="20"/>
          <w:szCs w:val="20"/>
        </w:rPr>
      </w:pPr>
      <w:r w:rsidRPr="00EE473E">
        <w:rPr>
          <w:rFonts w:asciiTheme="minorHAnsi" w:hAnsiTheme="minorHAnsi" w:cstheme="minorHAnsi"/>
          <w:sz w:val="20"/>
          <w:szCs w:val="20"/>
        </w:rPr>
        <w:t xml:space="preserve">Il concorrente, pena l’impossibilità di ricorrere al subappalto, indica l’intenzione o meno </w:t>
      </w:r>
      <w:r w:rsidRPr="00EE473E">
        <w:rPr>
          <w:rFonts w:asciiTheme="minorHAnsi" w:hAnsiTheme="minorHAnsi" w:cstheme="minorHAnsi"/>
          <w:color w:val="000000"/>
          <w:sz w:val="20"/>
          <w:szCs w:val="20"/>
          <w:lang w:val="x-none"/>
        </w:rPr>
        <w:t xml:space="preserve">di </w:t>
      </w:r>
      <w:r w:rsidRPr="00EE473E">
        <w:rPr>
          <w:rFonts w:asciiTheme="minorHAnsi" w:hAnsiTheme="minorHAnsi" w:cstheme="minorHAnsi"/>
          <w:color w:val="000000"/>
          <w:sz w:val="20"/>
          <w:szCs w:val="20"/>
        </w:rPr>
        <w:t>subappaltare</w:t>
      </w:r>
      <w:r w:rsidRPr="00EE473E">
        <w:rPr>
          <w:rFonts w:asciiTheme="minorHAnsi" w:hAnsiTheme="minorHAnsi" w:cstheme="minorHAnsi"/>
          <w:color w:val="000000"/>
          <w:sz w:val="20"/>
          <w:szCs w:val="20"/>
          <w:lang w:val="x-none"/>
        </w:rPr>
        <w:t>.</w:t>
      </w:r>
    </w:p>
    <w:p w:rsidR="00091009" w:rsidRPr="00EE473E"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III – Motivi di esclusione</w:t>
      </w:r>
    </w:p>
    <w:p w:rsidR="00091009" w:rsidRPr="00EE473E"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dichiara di non trovarsi nelle condizioni previste dal par. 6 del disciplinare (Sez. A-B-C-D).</w:t>
      </w:r>
    </w:p>
    <w:p w:rsidR="00091009" w:rsidRPr="00EE473E"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III – Motivi di esclusione</w:t>
      </w:r>
    </w:p>
    <w:p w:rsidR="00091009" w:rsidRPr="00EE473E"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dichiara di non trovarsi nelle condizioni previste dal par. 6 del disciplinare (Sez. A-B-C-D).</w:t>
      </w:r>
    </w:p>
    <w:p w:rsidR="00091009"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sz w:val="20"/>
          <w:szCs w:val="20"/>
        </w:rPr>
      </w:pPr>
      <w:r w:rsidRPr="00E60E9B">
        <w:rPr>
          <w:rFonts w:asciiTheme="minorHAnsi" w:hAnsiTheme="minorHAnsi" w:cs="Calibri"/>
          <w:sz w:val="20"/>
          <w:szCs w:val="20"/>
        </w:rPr>
        <w:t xml:space="preserve">Con riferimento alla parte III, sezione B, si precisa che ciascun operatore tenuto a rendere la dichiarazione dovrà indicare, relativamente alla fattispecie di cui all’art. 80, comma 4, del Codice, </w:t>
      </w:r>
      <w:r w:rsidRPr="00E60E9B">
        <w:rPr>
          <w:rFonts w:asciiTheme="minorHAnsi" w:hAnsiTheme="minorHAnsi" w:cs="Arial"/>
          <w:sz w:val="20"/>
          <w:szCs w:val="20"/>
        </w:rPr>
        <w:t>limitatamente alle</w:t>
      </w:r>
      <w:r w:rsidRPr="00E60E9B">
        <w:t xml:space="preserve"> </w:t>
      </w:r>
      <w:r w:rsidRPr="00E60E9B">
        <w:rPr>
          <w:rFonts w:asciiTheme="minorHAnsi" w:hAnsiTheme="minorHAnsi" w:cs="Arial"/>
          <w:sz w:val="20"/>
          <w:szCs w:val="20"/>
        </w:rPr>
        <w:t xml:space="preserve">violazioni </w:t>
      </w:r>
      <w:r w:rsidRPr="00E60E9B">
        <w:rPr>
          <w:rFonts w:asciiTheme="minorHAnsi" w:hAnsiTheme="minorHAnsi" w:cs="Arial"/>
          <w:sz w:val="20"/>
          <w:szCs w:val="20"/>
          <w:u w:val="single"/>
        </w:rPr>
        <w:t>non definitivamente</w:t>
      </w:r>
      <w:r w:rsidRPr="00E60E9B">
        <w:rPr>
          <w:rFonts w:asciiTheme="minorHAnsi" w:hAnsiTheme="minorHAnsi" w:cs="Arial"/>
          <w:sz w:val="20"/>
          <w:szCs w:val="20"/>
        </w:rPr>
        <w:t xml:space="preserve"> </w:t>
      </w:r>
      <w:r w:rsidRPr="00E60E9B">
        <w:rPr>
          <w:rFonts w:asciiTheme="minorHAnsi" w:hAnsiTheme="minorHAnsi" w:cs="Arial"/>
          <w:sz w:val="20"/>
          <w:szCs w:val="20"/>
          <w:u w:val="single"/>
        </w:rPr>
        <w:t>accertate in materia fiscale</w:t>
      </w:r>
      <w:r w:rsidRPr="00E60E9B">
        <w:rPr>
          <w:rFonts w:asciiTheme="minorHAnsi" w:hAnsiTheme="minorHAnsi" w:cs="Arial"/>
          <w:sz w:val="20"/>
          <w:szCs w:val="20"/>
        </w:rPr>
        <w:t>, esclusivamente quelle il cui importo, con esclusione di sanzioni e interessi, sia pari o superiore a 35.000 Euro. Saranno comunque valutate esclusivamente le violazioni non definitivamente accertate che ricadano nell’ambito di applicazione del Decreto Ministeriale dell’Economia e delle Finanze del 28 settembre 2022. A tale fine nella apposita sezione del DGUE dovranno essere indicati oltre all’importo della violazione (con eventuale evidenza separata di sanzioni e interessi), la data di notifica dell’accertamento e l’eventuale stato del giudizio.</w:t>
      </w:r>
    </w:p>
    <w:p w:rsidR="00091009" w:rsidRPr="00EE473E"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IV – Criteri di selezione</w:t>
      </w:r>
    </w:p>
    <w:p w:rsidR="00091009" w:rsidRPr="00EE473E"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dichiara di possedere tutti i requisiti richiesti dai criteri di selezione compilando:</w:t>
      </w:r>
    </w:p>
    <w:p w:rsidR="00091009" w:rsidRPr="00EE473E"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la sezione A per dichiarare il possesso del requi</w:t>
      </w:r>
      <w:bookmarkStart w:id="0" w:name="_GoBack"/>
      <w:bookmarkEnd w:id="0"/>
      <w:r w:rsidRPr="00EE473E">
        <w:rPr>
          <w:rFonts w:asciiTheme="minorHAnsi" w:hAnsiTheme="minorHAnsi" w:cs="Calibri"/>
          <w:sz w:val="20"/>
          <w:szCs w:val="20"/>
        </w:rPr>
        <w:t xml:space="preserve">sito relativo all’idoneità professionale di cui par. </w:t>
      </w:r>
      <w:r w:rsidRPr="00EE473E">
        <w:rPr>
          <w:rFonts w:asciiTheme="minorHAnsi" w:hAnsiTheme="minorHAnsi" w:cs="Calibri"/>
          <w:sz w:val="20"/>
          <w:szCs w:val="20"/>
        </w:rPr>
        <w:fldChar w:fldCharType="begin"/>
      </w:r>
      <w:r w:rsidRPr="00EE473E">
        <w:rPr>
          <w:rFonts w:asciiTheme="minorHAnsi" w:hAnsiTheme="minorHAnsi" w:cs="Calibri"/>
          <w:sz w:val="20"/>
          <w:szCs w:val="20"/>
        </w:rPr>
        <w:instrText xml:space="preserve"> REF _Ref495411541 \r \h  \* MERGEFORMAT </w:instrText>
      </w:r>
      <w:r w:rsidRPr="00EE473E">
        <w:rPr>
          <w:rFonts w:asciiTheme="minorHAnsi" w:hAnsiTheme="minorHAnsi" w:cs="Calibri"/>
          <w:sz w:val="20"/>
          <w:szCs w:val="20"/>
        </w:rPr>
      </w:r>
      <w:r w:rsidRPr="00EE473E">
        <w:rPr>
          <w:rFonts w:asciiTheme="minorHAnsi" w:hAnsiTheme="minorHAnsi" w:cs="Calibri"/>
          <w:sz w:val="20"/>
          <w:szCs w:val="20"/>
        </w:rPr>
        <w:fldChar w:fldCharType="separate"/>
      </w:r>
      <w:r w:rsidRPr="00EE473E">
        <w:rPr>
          <w:rFonts w:asciiTheme="minorHAnsi" w:hAnsiTheme="minorHAnsi" w:cs="Calibri"/>
          <w:sz w:val="20"/>
          <w:szCs w:val="20"/>
        </w:rPr>
        <w:t>7.1</w:t>
      </w:r>
      <w:r w:rsidRPr="00EE473E">
        <w:rPr>
          <w:rFonts w:asciiTheme="minorHAnsi" w:hAnsiTheme="minorHAnsi" w:cs="Calibri"/>
          <w:sz w:val="20"/>
          <w:szCs w:val="20"/>
        </w:rPr>
        <w:fldChar w:fldCharType="end"/>
      </w:r>
      <w:r w:rsidRPr="00EE473E">
        <w:rPr>
          <w:rFonts w:asciiTheme="minorHAnsi" w:hAnsiTheme="minorHAnsi" w:cs="Calibri"/>
          <w:sz w:val="20"/>
          <w:szCs w:val="20"/>
        </w:rPr>
        <w:t xml:space="preserve"> del presente disciplinare; </w:t>
      </w:r>
    </w:p>
    <w:p w:rsidR="00091009" w:rsidRPr="00EE473E"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a)</w:t>
      </w:r>
      <w:r w:rsidRPr="00EE473E">
        <w:rPr>
          <w:rFonts w:asciiTheme="minorHAnsi" w:hAnsiTheme="minorHAnsi" w:cs="Calibri"/>
          <w:sz w:val="20"/>
          <w:szCs w:val="20"/>
        </w:rPr>
        <w:tab/>
        <w:t xml:space="preserve">la sezione B per dichiarare il possesso del requisito relativo alla capacità economico-finanziaria di cui al par. </w:t>
      </w:r>
      <w:r w:rsidRPr="00EE473E">
        <w:rPr>
          <w:rFonts w:asciiTheme="minorHAnsi" w:hAnsiTheme="minorHAnsi" w:cs="Calibri"/>
          <w:sz w:val="20"/>
          <w:szCs w:val="20"/>
        </w:rPr>
        <w:fldChar w:fldCharType="begin"/>
      </w:r>
      <w:r w:rsidRPr="00EE473E">
        <w:rPr>
          <w:rFonts w:asciiTheme="minorHAnsi" w:hAnsiTheme="minorHAnsi" w:cs="Calibri"/>
          <w:sz w:val="20"/>
          <w:szCs w:val="20"/>
        </w:rPr>
        <w:instrText xml:space="preserve"> REF _Ref495411575 \r \h  \* MERGEFORMAT </w:instrText>
      </w:r>
      <w:r w:rsidRPr="00EE473E">
        <w:rPr>
          <w:rFonts w:asciiTheme="minorHAnsi" w:hAnsiTheme="minorHAnsi" w:cs="Calibri"/>
          <w:sz w:val="20"/>
          <w:szCs w:val="20"/>
        </w:rPr>
      </w:r>
      <w:r w:rsidRPr="00EE473E">
        <w:rPr>
          <w:rFonts w:asciiTheme="minorHAnsi" w:hAnsiTheme="minorHAnsi" w:cs="Calibri"/>
          <w:sz w:val="20"/>
          <w:szCs w:val="20"/>
        </w:rPr>
        <w:fldChar w:fldCharType="separate"/>
      </w:r>
      <w:r w:rsidRPr="00EE473E">
        <w:rPr>
          <w:rFonts w:asciiTheme="minorHAnsi" w:hAnsiTheme="minorHAnsi" w:cs="Calibri"/>
          <w:sz w:val="20"/>
          <w:szCs w:val="20"/>
        </w:rPr>
        <w:t>7.2</w:t>
      </w:r>
      <w:r w:rsidRPr="00EE473E">
        <w:rPr>
          <w:rFonts w:asciiTheme="minorHAnsi" w:hAnsiTheme="minorHAnsi" w:cs="Calibri"/>
          <w:sz w:val="20"/>
          <w:szCs w:val="20"/>
        </w:rPr>
        <w:fldChar w:fldCharType="end"/>
      </w:r>
      <w:r w:rsidRPr="00EE473E">
        <w:rPr>
          <w:rFonts w:asciiTheme="minorHAnsi" w:hAnsiTheme="minorHAnsi" w:cs="Calibri"/>
          <w:sz w:val="20"/>
          <w:szCs w:val="20"/>
        </w:rPr>
        <w:t xml:space="preserve"> </w:t>
      </w:r>
      <w:r w:rsidRPr="00EE473E">
        <w:rPr>
          <w:rFonts w:asciiTheme="minorHAnsi" w:hAnsiTheme="minorHAnsi" w:cs="Calibri"/>
          <w:sz w:val="20"/>
          <w:szCs w:val="20"/>
        </w:rPr>
        <w:lastRenderedPageBreak/>
        <w:t xml:space="preserve">del presente disciplinare; </w:t>
      </w:r>
    </w:p>
    <w:p w:rsidR="00091009" w:rsidRPr="00EE473E"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b) la sezione C per dichiarare il possesso del requisito relativo alla capacità professionale e tecnica di cui al par. </w:t>
      </w:r>
      <w:r w:rsidRPr="00EE473E">
        <w:rPr>
          <w:rFonts w:asciiTheme="minorHAnsi" w:hAnsiTheme="minorHAnsi" w:cs="Calibri"/>
          <w:sz w:val="20"/>
          <w:szCs w:val="20"/>
        </w:rPr>
        <w:fldChar w:fldCharType="begin"/>
      </w:r>
      <w:r w:rsidRPr="00EE473E">
        <w:rPr>
          <w:rFonts w:asciiTheme="minorHAnsi" w:hAnsiTheme="minorHAnsi" w:cs="Calibri"/>
          <w:sz w:val="20"/>
          <w:szCs w:val="20"/>
        </w:rPr>
        <w:instrText xml:space="preserve"> REF _Ref495411584 \r \h  \* MERGEFORMAT </w:instrText>
      </w:r>
      <w:r w:rsidRPr="00EE473E">
        <w:rPr>
          <w:rFonts w:asciiTheme="minorHAnsi" w:hAnsiTheme="minorHAnsi" w:cs="Calibri"/>
          <w:sz w:val="20"/>
          <w:szCs w:val="20"/>
        </w:rPr>
      </w:r>
      <w:r w:rsidRPr="00EE473E">
        <w:rPr>
          <w:rFonts w:asciiTheme="minorHAnsi" w:hAnsiTheme="minorHAnsi" w:cs="Calibri"/>
          <w:sz w:val="20"/>
          <w:szCs w:val="20"/>
        </w:rPr>
        <w:fldChar w:fldCharType="separate"/>
      </w:r>
      <w:r w:rsidRPr="00EE473E">
        <w:rPr>
          <w:rFonts w:asciiTheme="minorHAnsi" w:hAnsiTheme="minorHAnsi" w:cs="Calibri"/>
          <w:sz w:val="20"/>
          <w:szCs w:val="20"/>
        </w:rPr>
        <w:t>7.3</w:t>
      </w:r>
      <w:r w:rsidRPr="00EE473E">
        <w:rPr>
          <w:rFonts w:asciiTheme="minorHAnsi" w:hAnsiTheme="minorHAnsi" w:cs="Calibri"/>
          <w:sz w:val="20"/>
          <w:szCs w:val="20"/>
        </w:rPr>
        <w:fldChar w:fldCharType="end"/>
      </w:r>
      <w:r w:rsidRPr="00EE473E">
        <w:rPr>
          <w:rFonts w:asciiTheme="minorHAnsi" w:hAnsiTheme="minorHAnsi" w:cs="Calibri"/>
          <w:sz w:val="20"/>
          <w:szCs w:val="20"/>
        </w:rPr>
        <w:t xml:space="preserve"> del presente disciplinare;</w:t>
      </w:r>
    </w:p>
    <w:p w:rsidR="00091009" w:rsidRPr="00EE473E"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c) la sezione D per dichiarare il possesso del requisito relativo ai sistemi di garanzia della qualità e norme di gestione ambientale cui al par. </w:t>
      </w:r>
      <w:r w:rsidRPr="00EE473E">
        <w:rPr>
          <w:rFonts w:asciiTheme="minorHAnsi" w:hAnsiTheme="minorHAnsi" w:cs="Calibri"/>
          <w:sz w:val="20"/>
          <w:szCs w:val="20"/>
        </w:rPr>
        <w:fldChar w:fldCharType="begin"/>
      </w:r>
      <w:r w:rsidRPr="00EE473E">
        <w:rPr>
          <w:rFonts w:asciiTheme="minorHAnsi" w:hAnsiTheme="minorHAnsi" w:cs="Calibri"/>
          <w:sz w:val="20"/>
          <w:szCs w:val="20"/>
        </w:rPr>
        <w:instrText xml:space="preserve"> REF _Ref495411584 \r \h  \* MERGEFORMAT </w:instrText>
      </w:r>
      <w:r w:rsidRPr="00EE473E">
        <w:rPr>
          <w:rFonts w:asciiTheme="minorHAnsi" w:hAnsiTheme="minorHAnsi" w:cs="Calibri"/>
          <w:sz w:val="20"/>
          <w:szCs w:val="20"/>
        </w:rPr>
      </w:r>
      <w:r w:rsidRPr="00EE473E">
        <w:rPr>
          <w:rFonts w:asciiTheme="minorHAnsi" w:hAnsiTheme="minorHAnsi" w:cs="Calibri"/>
          <w:sz w:val="20"/>
          <w:szCs w:val="20"/>
        </w:rPr>
        <w:fldChar w:fldCharType="separate"/>
      </w:r>
      <w:r w:rsidRPr="00EE473E">
        <w:rPr>
          <w:rFonts w:asciiTheme="minorHAnsi" w:hAnsiTheme="minorHAnsi" w:cs="Calibri"/>
          <w:sz w:val="20"/>
          <w:szCs w:val="20"/>
        </w:rPr>
        <w:t>7.3</w:t>
      </w:r>
      <w:r w:rsidRPr="00EE473E">
        <w:rPr>
          <w:rFonts w:asciiTheme="minorHAnsi" w:hAnsiTheme="minorHAnsi" w:cs="Calibri"/>
          <w:sz w:val="20"/>
          <w:szCs w:val="20"/>
        </w:rPr>
        <w:fldChar w:fldCharType="end"/>
      </w:r>
      <w:r w:rsidRPr="00EE473E">
        <w:rPr>
          <w:rFonts w:asciiTheme="minorHAnsi" w:hAnsiTheme="minorHAnsi" w:cs="Calibri"/>
          <w:sz w:val="20"/>
          <w:szCs w:val="20"/>
        </w:rPr>
        <w:t xml:space="preserve"> del presente disciplinare.</w:t>
      </w:r>
    </w:p>
    <w:p w:rsidR="00091009" w:rsidRPr="00EE473E"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 xml:space="preserve">Parte VI – Dichiarazioni finali </w:t>
      </w:r>
    </w:p>
    <w:p w:rsidR="00091009" w:rsidRPr="00EE473E" w:rsidRDefault="00091009" w:rsidP="00091009">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mediante la compilazione delle parti pertinenti.</w:t>
      </w:r>
    </w:p>
    <w:p w:rsidR="00091009" w:rsidRPr="00EE473E" w:rsidRDefault="00091009" w:rsidP="00091009">
      <w:pPr>
        <w:pStyle w:val="Annexetitre"/>
        <w:spacing w:before="0" w:after="0"/>
        <w:jc w:val="both"/>
        <w:rPr>
          <w:caps/>
          <w:color w:val="000000" w:themeColor="text1"/>
          <w:sz w:val="15"/>
          <w:szCs w:val="15"/>
          <w:u w:val="none"/>
        </w:rPr>
      </w:pPr>
    </w:p>
    <w:p w:rsidR="00091009" w:rsidRPr="00EE473E" w:rsidRDefault="00091009" w:rsidP="00091009"/>
    <w:p w:rsidR="00091009" w:rsidRPr="00EE473E" w:rsidRDefault="00091009" w:rsidP="00091009">
      <w:pPr>
        <w:pStyle w:val="Annexetitre"/>
        <w:spacing w:before="0" w:after="0"/>
        <w:rPr>
          <w:b w:val="0"/>
          <w:i/>
          <w:color w:val="000000" w:themeColor="text1"/>
          <w:sz w:val="15"/>
          <w:szCs w:val="15"/>
          <w:u w:val="none"/>
        </w:rPr>
      </w:pPr>
      <w:r w:rsidRPr="00EE473E">
        <w:rPr>
          <w:b w:val="0"/>
          <w:i/>
          <w:color w:val="000000" w:themeColor="text1"/>
          <w:sz w:val="15"/>
          <w:szCs w:val="15"/>
          <w:u w:val="none"/>
        </w:rPr>
        <w:t>***</w:t>
      </w:r>
    </w:p>
    <w:p w:rsidR="00091009" w:rsidRPr="00EE473E" w:rsidRDefault="00091009" w:rsidP="00091009">
      <w:pPr>
        <w:spacing w:before="0" w:after="0"/>
        <w:rPr>
          <w:color w:val="000000" w:themeColor="text1"/>
          <w:sz w:val="15"/>
          <w:szCs w:val="15"/>
        </w:rPr>
      </w:pPr>
    </w:p>
    <w:p w:rsidR="00091009" w:rsidRPr="00EE473E" w:rsidRDefault="00091009" w:rsidP="00091009">
      <w:pPr>
        <w:pStyle w:val="Annexetitre"/>
        <w:spacing w:before="0" w:after="0"/>
        <w:jc w:val="both"/>
        <w:rPr>
          <w:caps/>
          <w:color w:val="000000" w:themeColor="text1"/>
          <w:sz w:val="15"/>
          <w:szCs w:val="15"/>
          <w:u w:val="none"/>
        </w:rPr>
      </w:pPr>
    </w:p>
    <w:p w:rsidR="00091009" w:rsidRPr="00EE473E" w:rsidRDefault="00091009" w:rsidP="00091009">
      <w:pPr>
        <w:pStyle w:val="Annexetitre"/>
        <w:spacing w:before="0" w:after="0"/>
        <w:jc w:val="both"/>
        <w:rPr>
          <w:caps/>
          <w:color w:val="000000" w:themeColor="text1"/>
          <w:sz w:val="15"/>
          <w:szCs w:val="15"/>
          <w:u w:val="none"/>
        </w:rPr>
      </w:pPr>
    </w:p>
    <w:p w:rsidR="00091009" w:rsidRPr="00EE473E" w:rsidRDefault="00091009" w:rsidP="00091009">
      <w:pPr>
        <w:pStyle w:val="Annexetitre"/>
        <w:spacing w:before="0" w:after="0"/>
        <w:jc w:val="both"/>
        <w:rPr>
          <w:caps/>
          <w:color w:val="000000" w:themeColor="text1"/>
          <w:sz w:val="15"/>
          <w:szCs w:val="15"/>
          <w:u w:val="none"/>
        </w:rPr>
      </w:pPr>
      <w:r w:rsidRPr="00EE473E">
        <w:rPr>
          <w:caps/>
          <w:color w:val="000000" w:themeColor="text1"/>
          <w:sz w:val="15"/>
          <w:szCs w:val="15"/>
          <w:u w:val="none"/>
        </w:rPr>
        <w:t>documento di gara unico europeo (DGUE)</w:t>
      </w:r>
    </w:p>
    <w:p w:rsidR="00091009" w:rsidRPr="00EE473E" w:rsidRDefault="00091009" w:rsidP="00091009">
      <w:pPr>
        <w:rPr>
          <w:color w:val="000000" w:themeColor="text1"/>
          <w:sz w:val="15"/>
          <w:szCs w:val="15"/>
        </w:rPr>
      </w:pPr>
    </w:p>
    <w:p w:rsidR="00091009" w:rsidRPr="00EE473E" w:rsidRDefault="00091009" w:rsidP="00091009">
      <w:pPr>
        <w:pStyle w:val="ChapterTitle"/>
        <w:spacing w:before="0" w:after="0"/>
        <w:jc w:val="both"/>
        <w:rPr>
          <w:color w:val="000000" w:themeColor="text1"/>
          <w:sz w:val="15"/>
          <w:szCs w:val="15"/>
        </w:rPr>
      </w:pPr>
      <w:r w:rsidRPr="00EE473E">
        <w:rPr>
          <w:color w:val="000000" w:themeColor="text1"/>
          <w:sz w:val="15"/>
          <w:szCs w:val="15"/>
        </w:rPr>
        <w:t>Parte I: Informazioni sulla procedura di appalto e sull'amministrazione aggiudicatrice o ente aggiudicatore</w:t>
      </w:r>
    </w:p>
    <w:p w:rsidR="00091009" w:rsidRPr="00EE473E" w:rsidRDefault="00091009" w:rsidP="00091009">
      <w:pPr>
        <w:spacing w:before="0" w:after="0"/>
        <w:rPr>
          <w:color w:val="000000" w:themeColor="text1"/>
          <w:sz w:val="15"/>
          <w:szCs w:val="15"/>
        </w:rPr>
      </w:pPr>
    </w:p>
    <w:p w:rsidR="00091009" w:rsidRPr="00EE473E" w:rsidRDefault="00091009" w:rsidP="00091009">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w w:val="0"/>
          <w:sz w:val="15"/>
          <w:szCs w:val="15"/>
        </w:rPr>
        <w:t xml:space="preserve">Per le procedure di appalto per le quali è stato pubblicato un avviso di indizione di gara nella </w:t>
      </w:r>
      <w:r w:rsidRPr="00EE473E">
        <w:rPr>
          <w:rFonts w:ascii="Arial" w:hAnsi="Arial" w:cs="Arial"/>
          <w:b/>
          <w:i/>
          <w:color w:val="000000" w:themeColor="text1"/>
          <w:w w:val="0"/>
          <w:sz w:val="15"/>
          <w:szCs w:val="15"/>
        </w:rPr>
        <w:t>Gazzetta ufficiale dell'Unione europea</w:t>
      </w:r>
      <w:r w:rsidRPr="00EE473E">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Pr="00EE473E">
        <w:rPr>
          <w:rStyle w:val="Rimandonotaapidipagina"/>
          <w:rFonts w:ascii="Arial" w:hAnsi="Arial" w:cs="Arial"/>
          <w:b/>
          <w:color w:val="000000" w:themeColor="text1"/>
          <w:w w:val="0"/>
          <w:sz w:val="15"/>
          <w:szCs w:val="15"/>
        </w:rPr>
        <w:footnoteReference w:id="1"/>
      </w:r>
      <w:r w:rsidRPr="00EE473E">
        <w:rPr>
          <w:rFonts w:ascii="Arial" w:hAnsi="Arial" w:cs="Arial"/>
          <w:b/>
          <w:color w:val="000000" w:themeColor="text1"/>
          <w:w w:val="0"/>
          <w:sz w:val="15"/>
          <w:szCs w:val="15"/>
        </w:rPr>
        <w:t xml:space="preserve">). </w:t>
      </w:r>
      <w:r w:rsidRPr="00EE473E">
        <w:rPr>
          <w:rFonts w:ascii="Arial" w:hAnsi="Arial" w:cs="Arial"/>
          <w:b/>
          <w:color w:val="000000" w:themeColor="text1"/>
          <w:sz w:val="15"/>
          <w:szCs w:val="15"/>
        </w:rPr>
        <w:t>Riferimento della pubblicazione del pertinente avviso o bando (</w:t>
      </w:r>
      <w:r w:rsidRPr="00EE473E">
        <w:rPr>
          <w:rStyle w:val="Rimandonotaapidipagina"/>
          <w:rFonts w:ascii="Arial" w:hAnsi="Arial" w:cs="Arial"/>
          <w:b/>
          <w:color w:val="000000" w:themeColor="text1"/>
          <w:sz w:val="15"/>
          <w:szCs w:val="15"/>
        </w:rPr>
        <w:footnoteReference w:id="2"/>
      </w:r>
      <w:r w:rsidRPr="00EE473E">
        <w:rPr>
          <w:rFonts w:ascii="Arial" w:hAnsi="Arial" w:cs="Arial"/>
          <w:b/>
          <w:color w:val="000000" w:themeColor="text1"/>
          <w:sz w:val="15"/>
          <w:szCs w:val="15"/>
        </w:rPr>
        <w:t xml:space="preserve">)  nella </w:t>
      </w:r>
      <w:r w:rsidRPr="00EE473E">
        <w:rPr>
          <w:rFonts w:ascii="Arial" w:hAnsi="Arial" w:cs="Arial"/>
          <w:b/>
          <w:i/>
          <w:color w:val="000000" w:themeColor="text1"/>
          <w:sz w:val="15"/>
          <w:szCs w:val="15"/>
        </w:rPr>
        <w:t>Gazzetta ufficiale dell'Unione europea</w:t>
      </w:r>
      <w:r w:rsidRPr="00EE473E">
        <w:rPr>
          <w:rFonts w:ascii="Arial" w:hAnsi="Arial" w:cs="Arial"/>
          <w:b/>
          <w:color w:val="000000" w:themeColor="text1"/>
          <w:sz w:val="15"/>
          <w:szCs w:val="15"/>
        </w:rPr>
        <w:t>:</w:t>
      </w:r>
    </w:p>
    <w:p w:rsidR="00091009" w:rsidRPr="00EE473E" w:rsidRDefault="00091009" w:rsidP="00091009">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rsidR="00091009" w:rsidRPr="00EE473E" w:rsidRDefault="00091009" w:rsidP="00091009">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GU UE S numero [], data [], pag. [], </w:t>
      </w:r>
    </w:p>
    <w:p w:rsidR="00091009" w:rsidRPr="00EE473E" w:rsidRDefault="00091009" w:rsidP="00091009">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Numero dell'avviso nella GU S: [ ][ ][ ][ ]/S [ ][ ][ ]–[ ][ ][ ][ ][ ][ ][ ]</w:t>
      </w:r>
    </w:p>
    <w:p w:rsidR="00091009" w:rsidRPr="00EE473E" w:rsidRDefault="00091009" w:rsidP="00091009">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091009" w:rsidRPr="00EE473E" w:rsidRDefault="00091009" w:rsidP="00091009">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EE473E">
        <w:rPr>
          <w:rFonts w:ascii="Arial" w:hAnsi="Arial" w:cs="Arial"/>
          <w:b/>
          <w:color w:val="000000" w:themeColor="text1"/>
          <w:w w:val="0"/>
          <w:sz w:val="15"/>
          <w:szCs w:val="15"/>
        </w:rPr>
        <w:t>di appalto</w:t>
      </w:r>
      <w:r w:rsidRPr="00EE473E">
        <w:rPr>
          <w:rFonts w:ascii="Arial" w:hAnsi="Arial" w:cs="Arial"/>
          <w:b/>
          <w:color w:val="000000" w:themeColor="text1"/>
          <w:sz w:val="15"/>
          <w:szCs w:val="15"/>
        </w:rPr>
        <w:t xml:space="preserve"> (ad esempio il rimando ad una pubblicazione a livello nazionale): [….]</w:t>
      </w:r>
    </w:p>
    <w:p w:rsidR="00091009" w:rsidRPr="00EE473E" w:rsidRDefault="00091009" w:rsidP="00091009">
      <w:pPr>
        <w:pStyle w:val="SectionTitle"/>
        <w:jc w:val="both"/>
        <w:rPr>
          <w:rFonts w:ascii="Arial" w:hAnsi="Arial" w:cs="Arial"/>
          <w:b w:val="0"/>
          <w:caps/>
          <w:smallCaps w:val="0"/>
          <w:color w:val="000000" w:themeColor="text1"/>
          <w:sz w:val="15"/>
          <w:szCs w:val="15"/>
        </w:rPr>
      </w:pPr>
    </w:p>
    <w:p w:rsidR="00091009" w:rsidRPr="00EE473E" w:rsidRDefault="00091009" w:rsidP="00091009">
      <w:pPr>
        <w:pStyle w:val="SectionTitle"/>
        <w:jc w:val="both"/>
        <w:rPr>
          <w:rFonts w:ascii="Arial" w:hAnsi="Arial" w:cs="Arial"/>
          <w:b w:val="0"/>
          <w:caps/>
          <w:smallCaps w:val="0"/>
          <w:color w:val="000000" w:themeColor="text1"/>
          <w:sz w:val="15"/>
          <w:szCs w:val="15"/>
        </w:rPr>
      </w:pPr>
      <w:r w:rsidRPr="00EE473E">
        <w:rPr>
          <w:rFonts w:ascii="Arial" w:hAnsi="Arial" w:cs="Arial"/>
          <w:b w:val="0"/>
          <w:caps/>
          <w:smallCaps w:val="0"/>
          <w:color w:val="000000" w:themeColor="text1"/>
          <w:sz w:val="15"/>
          <w:szCs w:val="15"/>
        </w:rPr>
        <w:t>Informazioni sulla procedura di appalto</w:t>
      </w:r>
    </w:p>
    <w:p w:rsidR="00091009" w:rsidRPr="00EE473E" w:rsidRDefault="00091009" w:rsidP="00091009">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EE473E">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091009" w:rsidRPr="00EE473E" w:rsidTr="00552559">
        <w:trPr>
          <w:trHeight w:val="349"/>
        </w:trPr>
        <w:tc>
          <w:tcPr>
            <w:tcW w:w="4644" w:type="dxa"/>
            <w:shd w:val="clear" w:color="auto" w:fill="auto"/>
          </w:tcPr>
          <w:p w:rsidR="00091009" w:rsidRPr="00EE473E" w:rsidRDefault="00091009" w:rsidP="00552559">
            <w:pPr>
              <w:rPr>
                <w:rFonts w:ascii="Arial" w:hAnsi="Arial" w:cs="Arial"/>
                <w:b/>
                <w:color w:val="000000" w:themeColor="text1"/>
                <w:sz w:val="15"/>
                <w:szCs w:val="15"/>
              </w:rPr>
            </w:pPr>
            <w:r w:rsidRPr="00EE473E">
              <w:rPr>
                <w:rFonts w:ascii="Arial" w:hAnsi="Arial" w:cs="Arial"/>
                <w:b/>
                <w:color w:val="000000" w:themeColor="text1"/>
                <w:sz w:val="15"/>
                <w:szCs w:val="15"/>
              </w:rPr>
              <w:t xml:space="preserve">Identità del committente </w:t>
            </w:r>
            <w:r w:rsidRPr="00EE473E">
              <w:rPr>
                <w:rFonts w:ascii="Arial" w:hAnsi="Arial" w:cs="Arial"/>
                <w:color w:val="000000" w:themeColor="text1"/>
                <w:sz w:val="15"/>
                <w:szCs w:val="15"/>
              </w:rPr>
              <w:t>(</w:t>
            </w:r>
            <w:r w:rsidRPr="00EE473E">
              <w:rPr>
                <w:rStyle w:val="Rimandonotaapidipagina"/>
                <w:rFonts w:ascii="Arial" w:hAnsi="Arial" w:cs="Arial"/>
                <w:color w:val="000000" w:themeColor="text1"/>
                <w:sz w:val="15"/>
                <w:szCs w:val="15"/>
              </w:rPr>
              <w:footnoteReference w:id="3"/>
            </w:r>
            <w:r w:rsidRPr="00EE473E">
              <w:rPr>
                <w:rFonts w:ascii="Arial" w:hAnsi="Arial" w:cs="Arial"/>
                <w:color w:val="000000" w:themeColor="text1"/>
                <w:sz w:val="15"/>
                <w:szCs w:val="15"/>
              </w:rPr>
              <w:t>)</w:t>
            </w:r>
          </w:p>
        </w:tc>
        <w:tc>
          <w:tcPr>
            <w:tcW w:w="4645" w:type="dxa"/>
            <w:shd w:val="clear" w:color="auto" w:fill="auto"/>
          </w:tcPr>
          <w:p w:rsidR="00091009" w:rsidRPr="00EE473E" w:rsidRDefault="00091009" w:rsidP="00552559">
            <w:pPr>
              <w:rPr>
                <w:rFonts w:ascii="Arial" w:hAnsi="Arial" w:cs="Arial"/>
                <w:b/>
                <w:color w:val="000000" w:themeColor="text1"/>
                <w:sz w:val="15"/>
                <w:szCs w:val="15"/>
              </w:rPr>
            </w:pPr>
            <w:r w:rsidRPr="00EE473E">
              <w:rPr>
                <w:rFonts w:ascii="Arial" w:hAnsi="Arial" w:cs="Arial"/>
                <w:b/>
                <w:color w:val="000000" w:themeColor="text1"/>
                <w:sz w:val="15"/>
                <w:szCs w:val="15"/>
              </w:rPr>
              <w:t>Risposta:</w:t>
            </w:r>
          </w:p>
        </w:tc>
      </w:tr>
      <w:tr w:rsidR="00091009" w:rsidRPr="00EE473E" w:rsidTr="00552559">
        <w:trPr>
          <w:trHeight w:val="349"/>
        </w:trPr>
        <w:tc>
          <w:tcPr>
            <w:tcW w:w="4644" w:type="dxa"/>
            <w:shd w:val="clear" w:color="auto" w:fill="auto"/>
          </w:tcPr>
          <w:p w:rsidR="00091009" w:rsidRPr="00EE473E" w:rsidRDefault="00091009" w:rsidP="00552559">
            <w:pPr>
              <w:rPr>
                <w:rFonts w:ascii="Arial" w:hAnsi="Arial" w:cs="Arial"/>
                <w:color w:val="000000" w:themeColor="text1"/>
                <w:sz w:val="15"/>
                <w:szCs w:val="15"/>
              </w:rPr>
            </w:pPr>
            <w:r w:rsidRPr="00EE473E">
              <w:rPr>
                <w:rFonts w:ascii="Arial" w:hAnsi="Arial" w:cs="Arial"/>
                <w:color w:val="000000" w:themeColor="text1"/>
                <w:sz w:val="15"/>
                <w:szCs w:val="15"/>
              </w:rPr>
              <w:t xml:space="preserve">Nome: </w:t>
            </w:r>
          </w:p>
          <w:p w:rsidR="00091009" w:rsidRPr="00EE473E" w:rsidRDefault="00091009" w:rsidP="00552559">
            <w:pPr>
              <w:rPr>
                <w:rFonts w:ascii="Arial" w:hAnsi="Arial" w:cs="Arial"/>
                <w:color w:val="000000" w:themeColor="text1"/>
                <w:sz w:val="15"/>
                <w:szCs w:val="15"/>
              </w:rPr>
            </w:pPr>
            <w:r w:rsidRPr="00EE473E">
              <w:rPr>
                <w:rFonts w:ascii="Arial" w:hAnsi="Arial" w:cs="Arial"/>
                <w:color w:val="000000" w:themeColor="text1"/>
                <w:sz w:val="15"/>
                <w:szCs w:val="15"/>
              </w:rPr>
              <w:t xml:space="preserve">Codice fiscale </w:t>
            </w:r>
          </w:p>
        </w:tc>
        <w:tc>
          <w:tcPr>
            <w:tcW w:w="4645" w:type="dxa"/>
            <w:shd w:val="clear" w:color="auto" w:fill="auto"/>
          </w:tcPr>
          <w:p w:rsidR="00091009" w:rsidRPr="00EE473E" w:rsidRDefault="00091009" w:rsidP="00552559">
            <w:pPr>
              <w:suppressAutoHyphens/>
              <w:rPr>
                <w:rFonts w:ascii="Arial" w:hAnsi="Arial" w:cs="Arial"/>
                <w:color w:val="000000" w:themeColor="text1"/>
                <w:sz w:val="15"/>
                <w:szCs w:val="15"/>
              </w:rPr>
            </w:pPr>
            <w:r w:rsidRPr="00EE473E">
              <w:rPr>
                <w:rFonts w:ascii="Arial" w:hAnsi="Arial" w:cs="Arial"/>
                <w:color w:val="000000" w:themeColor="text1"/>
                <w:sz w:val="15"/>
                <w:szCs w:val="15"/>
              </w:rPr>
              <w:t>Consip S.p.A. a socio unico</w:t>
            </w:r>
          </w:p>
          <w:p w:rsidR="00091009" w:rsidRPr="00EE473E" w:rsidRDefault="00091009" w:rsidP="00552559">
            <w:pPr>
              <w:suppressAutoHyphens/>
              <w:rPr>
                <w:rFonts w:ascii="Arial" w:hAnsi="Arial" w:cs="Arial"/>
                <w:color w:val="000000" w:themeColor="text1"/>
                <w:sz w:val="15"/>
                <w:szCs w:val="15"/>
              </w:rPr>
            </w:pPr>
            <w:r w:rsidRPr="00EE473E">
              <w:rPr>
                <w:rFonts w:ascii="Arial" w:hAnsi="Arial" w:cs="Arial"/>
                <w:color w:val="000000" w:themeColor="text1"/>
                <w:sz w:val="15"/>
                <w:szCs w:val="15"/>
              </w:rPr>
              <w:t>05359681003</w:t>
            </w:r>
          </w:p>
        </w:tc>
      </w:tr>
      <w:tr w:rsidR="00091009" w:rsidRPr="00771AE4" w:rsidTr="00552559">
        <w:trPr>
          <w:trHeight w:val="485"/>
        </w:trPr>
        <w:tc>
          <w:tcPr>
            <w:tcW w:w="4644" w:type="dxa"/>
            <w:shd w:val="clear" w:color="auto" w:fill="auto"/>
          </w:tcPr>
          <w:p w:rsidR="00091009" w:rsidRPr="00EE473E" w:rsidRDefault="00091009" w:rsidP="00552559">
            <w:pPr>
              <w:rPr>
                <w:rFonts w:ascii="Arial" w:hAnsi="Arial" w:cs="Arial"/>
                <w:b/>
                <w:color w:val="000000" w:themeColor="text1"/>
                <w:sz w:val="15"/>
                <w:szCs w:val="15"/>
              </w:rPr>
            </w:pPr>
            <w:r w:rsidRPr="00EE473E">
              <w:rPr>
                <w:rFonts w:ascii="Arial" w:hAnsi="Arial" w:cs="Arial"/>
                <w:b/>
                <w:color w:val="000000" w:themeColor="text1"/>
                <w:sz w:val="15"/>
                <w:szCs w:val="15"/>
              </w:rPr>
              <w:t>Di quale appalto si tratta?</w:t>
            </w:r>
          </w:p>
        </w:tc>
        <w:tc>
          <w:tcPr>
            <w:tcW w:w="4645" w:type="dxa"/>
            <w:shd w:val="clear" w:color="auto" w:fill="auto"/>
          </w:tcPr>
          <w:p w:rsidR="00091009" w:rsidRPr="00771AE4" w:rsidRDefault="00091009" w:rsidP="00552559">
            <w:pPr>
              <w:rPr>
                <w:rFonts w:ascii="Arial" w:hAnsi="Arial" w:cs="Arial"/>
                <w:b/>
                <w:color w:val="000000" w:themeColor="text1"/>
                <w:sz w:val="15"/>
                <w:szCs w:val="15"/>
              </w:rPr>
            </w:pPr>
            <w:r w:rsidRPr="00EE473E">
              <w:rPr>
                <w:rFonts w:ascii="Arial" w:hAnsi="Arial" w:cs="Arial"/>
                <w:b/>
                <w:color w:val="000000" w:themeColor="text1"/>
                <w:sz w:val="15"/>
                <w:szCs w:val="15"/>
              </w:rPr>
              <w:t>Risposta:</w:t>
            </w:r>
            <w:r w:rsidRPr="00771AE4">
              <w:rPr>
                <w:rFonts w:ascii="Arial" w:hAnsi="Arial" w:cs="Arial"/>
                <w:b/>
                <w:color w:val="000000" w:themeColor="text1"/>
                <w:sz w:val="15"/>
                <w:szCs w:val="15"/>
              </w:rPr>
              <w:t xml:space="preserve"> </w:t>
            </w:r>
          </w:p>
        </w:tc>
      </w:tr>
      <w:tr w:rsidR="00091009" w:rsidRPr="00771AE4" w:rsidTr="00552559">
        <w:trPr>
          <w:trHeight w:val="484"/>
        </w:trPr>
        <w:tc>
          <w:tcPr>
            <w:tcW w:w="4644" w:type="dxa"/>
            <w:shd w:val="clear" w:color="auto" w:fill="auto"/>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rsidR="00091009" w:rsidRPr="00771AE4" w:rsidRDefault="00091009" w:rsidP="00552559">
            <w:pPr>
              <w:rPr>
                <w:rFonts w:ascii="Arial" w:hAnsi="Arial" w:cs="Arial"/>
                <w:color w:val="000000" w:themeColor="text1"/>
                <w:sz w:val="15"/>
                <w:szCs w:val="15"/>
              </w:rPr>
            </w:pPr>
            <w:r w:rsidRPr="005F5720">
              <w:rPr>
                <w:rFonts w:ascii="Arial" w:hAnsi="Arial" w:cs="Arial"/>
                <w:color w:val="000000" w:themeColor="text1"/>
                <w:sz w:val="15"/>
                <w:szCs w:val="15"/>
              </w:rPr>
              <w:t xml:space="preserve">ACCORDO QUADRO, AI SENSI DEL D.LGS. 50/2016 E S.M.I., AVENTE AD OGGETTO L’AFFIDAMENTO DI SERVIZI APPLICATIVI E L’AFFIDAMENTO DI SERVIZI DI SUPPORTO ORGANIZZATIVO IN AMBITO </w:t>
            </w:r>
            <w:r w:rsidRPr="00AF1CEF">
              <w:rPr>
                <w:rFonts w:ascii="Arial" w:hAnsi="Arial" w:cs="Arial"/>
                <w:color w:val="000000" w:themeColor="text1"/>
                <w:sz w:val="15"/>
                <w:szCs w:val="15"/>
              </w:rPr>
              <w:t xml:space="preserve">«SANITA’ DIGITALE - Sistemi </w:t>
            </w:r>
            <w:r w:rsidRPr="00AF1CEF">
              <w:rPr>
                <w:rFonts w:ascii="Arial" w:hAnsi="Arial" w:cs="Arial"/>
                <w:color w:val="000000" w:themeColor="text1"/>
                <w:sz w:val="15"/>
                <w:szCs w:val="15"/>
              </w:rPr>
              <w:lastRenderedPageBreak/>
              <w:t>Informativi Clinico-Assistenziali</w:t>
            </w:r>
            <w:r>
              <w:rPr>
                <w:rFonts w:ascii="Arial" w:hAnsi="Arial" w:cs="Arial"/>
                <w:color w:val="000000" w:themeColor="text1"/>
                <w:sz w:val="15"/>
                <w:szCs w:val="15"/>
              </w:rPr>
              <w:t xml:space="preserve"> ed.2</w:t>
            </w:r>
            <w:r w:rsidRPr="00AF1CEF">
              <w:rPr>
                <w:rFonts w:ascii="Arial" w:hAnsi="Arial" w:cs="Arial"/>
                <w:color w:val="000000" w:themeColor="text1"/>
                <w:sz w:val="15"/>
                <w:szCs w:val="15"/>
              </w:rPr>
              <w:t xml:space="preserve">» </w:t>
            </w:r>
            <w:r w:rsidRPr="005F5720">
              <w:rPr>
                <w:rFonts w:ascii="Arial" w:hAnsi="Arial" w:cs="Arial"/>
                <w:color w:val="000000" w:themeColor="text1"/>
                <w:sz w:val="15"/>
                <w:szCs w:val="15"/>
              </w:rPr>
              <w:t xml:space="preserve"> PER LE PUBBLICHE AMMINISTRAZIONI DEL SSN</w:t>
            </w:r>
          </w:p>
        </w:tc>
      </w:tr>
      <w:tr w:rsidR="00091009" w:rsidRPr="00771AE4" w:rsidTr="00552559">
        <w:trPr>
          <w:trHeight w:val="484"/>
        </w:trPr>
        <w:tc>
          <w:tcPr>
            <w:tcW w:w="4644" w:type="dxa"/>
            <w:shd w:val="clear" w:color="auto" w:fill="auto"/>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lastRenderedPageBreak/>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rsidR="00091009" w:rsidRPr="00771AE4" w:rsidRDefault="00091009" w:rsidP="00552559">
            <w:pPr>
              <w:rPr>
                <w:rFonts w:ascii="Arial" w:hAnsi="Arial" w:cs="Arial"/>
                <w:color w:val="000000" w:themeColor="text1"/>
                <w:sz w:val="15"/>
                <w:szCs w:val="15"/>
              </w:rPr>
            </w:pPr>
            <w:r w:rsidRPr="00771AE4">
              <w:rPr>
                <w:rFonts w:ascii="Arial" w:hAnsi="Arial" w:cs="Arial"/>
                <w:sz w:val="15"/>
                <w:szCs w:val="15"/>
              </w:rPr>
              <w:t xml:space="preserve">ID </w:t>
            </w:r>
            <w:r>
              <w:rPr>
                <w:rFonts w:ascii="Arial" w:hAnsi="Arial" w:cs="Arial"/>
                <w:sz w:val="15"/>
                <w:szCs w:val="15"/>
              </w:rPr>
              <w:t>2601</w:t>
            </w:r>
          </w:p>
        </w:tc>
      </w:tr>
      <w:tr w:rsidR="00091009" w:rsidRPr="00771AE4" w:rsidTr="00552559">
        <w:trPr>
          <w:trHeight w:val="484"/>
        </w:trPr>
        <w:tc>
          <w:tcPr>
            <w:tcW w:w="4644" w:type="dxa"/>
            <w:shd w:val="clear" w:color="auto" w:fill="auto"/>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CUP (ove previsto)</w:t>
            </w:r>
          </w:p>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Codice progetto (ove l’appalto sia finanziato o cofinanziato con fondi europei)</w:t>
            </w:r>
            <w:r w:rsidRPr="00771AE4">
              <w:rPr>
                <w:rFonts w:ascii="Arial" w:hAnsi="Arial" w:cs="Arial"/>
                <w:color w:val="000000" w:themeColor="text1"/>
                <w:sz w:val="15"/>
                <w:szCs w:val="15"/>
              </w:rPr>
              <w:tab/>
            </w:r>
          </w:p>
        </w:tc>
        <w:tc>
          <w:tcPr>
            <w:tcW w:w="4645" w:type="dxa"/>
            <w:shd w:val="clear" w:color="auto" w:fill="auto"/>
          </w:tcPr>
          <w:p w:rsidR="00091009" w:rsidRPr="00771AE4" w:rsidRDefault="00091009" w:rsidP="00552559">
            <w:pPr>
              <w:suppressAutoHyphens/>
              <w:rPr>
                <w:rFonts w:ascii="Arial" w:hAnsi="Arial" w:cs="Arial"/>
                <w:sz w:val="15"/>
                <w:szCs w:val="15"/>
              </w:rPr>
            </w:pPr>
            <w:r w:rsidRPr="00771AE4">
              <w:rPr>
                <w:rFonts w:ascii="Arial" w:hAnsi="Arial" w:cs="Arial"/>
                <w:sz w:val="15"/>
                <w:szCs w:val="15"/>
              </w:rPr>
              <w:t>________ &lt;</w:t>
            </w:r>
            <w:r w:rsidRPr="00771AE4">
              <w:rPr>
                <w:rFonts w:ascii="Arial" w:hAnsi="Arial" w:cs="Arial"/>
                <w:i/>
                <w:color w:val="1336CB"/>
                <w:sz w:val="15"/>
                <w:szCs w:val="15"/>
              </w:rPr>
              <w:t>inserire dato</w:t>
            </w:r>
            <w:r w:rsidRPr="00771AE4">
              <w:rPr>
                <w:rFonts w:ascii="Arial" w:hAnsi="Arial" w:cs="Arial"/>
                <w:sz w:val="15"/>
                <w:szCs w:val="15"/>
              </w:rPr>
              <w:t xml:space="preserve">&gt; </w:t>
            </w:r>
          </w:p>
          <w:p w:rsidR="00091009" w:rsidRPr="00771AE4" w:rsidRDefault="00091009" w:rsidP="00552559">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p w:rsidR="00091009" w:rsidRPr="00771AE4" w:rsidRDefault="00091009" w:rsidP="00552559">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tc>
      </w:tr>
    </w:tbl>
    <w:p w:rsidR="00091009" w:rsidRPr="00771AE4" w:rsidRDefault="00091009" w:rsidP="00091009">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t>Tutte le altre informazioni in tutte le sezioni del DGUE devono essere inserite dall'operatore economico</w:t>
      </w:r>
    </w:p>
    <w:p w:rsidR="00091009" w:rsidRPr="00771AE4" w:rsidRDefault="00091009" w:rsidP="00091009">
      <w:pPr>
        <w:spacing w:before="0"/>
        <w:rPr>
          <w:b/>
          <w:color w:val="000000" w:themeColor="text1"/>
          <w:sz w:val="15"/>
          <w:szCs w:val="15"/>
        </w:rPr>
      </w:pPr>
      <w:r w:rsidRPr="00771AE4">
        <w:rPr>
          <w:color w:val="000000" w:themeColor="text1"/>
          <w:sz w:val="15"/>
          <w:szCs w:val="15"/>
        </w:rPr>
        <w:br w:type="page"/>
      </w:r>
    </w:p>
    <w:p w:rsidR="00091009" w:rsidRPr="00771AE4" w:rsidRDefault="00091009" w:rsidP="00091009">
      <w:pPr>
        <w:pStyle w:val="ChapterTitle"/>
        <w:jc w:val="both"/>
        <w:rPr>
          <w:color w:val="000000" w:themeColor="text1"/>
          <w:sz w:val="15"/>
          <w:szCs w:val="15"/>
        </w:rPr>
      </w:pPr>
      <w:r w:rsidRPr="00771AE4">
        <w:rPr>
          <w:color w:val="000000" w:themeColor="text1"/>
          <w:sz w:val="15"/>
          <w:szCs w:val="15"/>
        </w:rPr>
        <w:lastRenderedPageBreak/>
        <w:t>Parte II: Informazioni sull'operatore economico</w:t>
      </w:r>
    </w:p>
    <w:p w:rsidR="00091009" w:rsidRPr="00771AE4" w:rsidRDefault="00091009" w:rsidP="00091009">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091009" w:rsidRPr="00771AE4" w:rsidTr="00552559">
        <w:tc>
          <w:tcPr>
            <w:tcW w:w="4644"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rsidR="00091009" w:rsidRPr="00771AE4" w:rsidRDefault="00091009" w:rsidP="00552559">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091009" w:rsidRPr="00771AE4" w:rsidTr="00552559">
        <w:tc>
          <w:tcPr>
            <w:tcW w:w="4644" w:type="dxa"/>
            <w:shd w:val="clear" w:color="auto" w:fill="auto"/>
          </w:tcPr>
          <w:p w:rsidR="00091009" w:rsidRPr="00771AE4" w:rsidRDefault="00091009" w:rsidP="00552559">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rsidR="00091009" w:rsidRPr="00771AE4" w:rsidRDefault="00091009" w:rsidP="00552559">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091009" w:rsidRPr="00771AE4" w:rsidTr="00552559">
        <w:trPr>
          <w:trHeight w:val="826"/>
        </w:trPr>
        <w:tc>
          <w:tcPr>
            <w:tcW w:w="4644" w:type="dxa"/>
            <w:shd w:val="clear" w:color="auto" w:fill="auto"/>
          </w:tcPr>
          <w:p w:rsidR="00091009" w:rsidRPr="00771AE4" w:rsidRDefault="00091009" w:rsidP="00552559">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rsidR="00091009" w:rsidRPr="00771AE4" w:rsidRDefault="00091009" w:rsidP="00552559">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rsidR="00091009" w:rsidRPr="00771AE4" w:rsidRDefault="00091009" w:rsidP="00552559">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rsidR="00091009" w:rsidRPr="00771AE4" w:rsidRDefault="00091009" w:rsidP="00552559">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091009" w:rsidRPr="00771AE4" w:rsidTr="00552559">
        <w:tc>
          <w:tcPr>
            <w:tcW w:w="4644" w:type="dxa"/>
            <w:shd w:val="clear" w:color="auto" w:fill="auto"/>
          </w:tcPr>
          <w:p w:rsidR="00091009" w:rsidRPr="00771AE4" w:rsidRDefault="00091009" w:rsidP="00552559">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rsidR="00091009" w:rsidRPr="00771AE4" w:rsidRDefault="00091009" w:rsidP="00552559">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091009" w:rsidRPr="00771AE4" w:rsidTr="00552559">
        <w:trPr>
          <w:trHeight w:val="1503"/>
        </w:trPr>
        <w:tc>
          <w:tcPr>
            <w:tcW w:w="4644" w:type="dxa"/>
            <w:shd w:val="clear" w:color="auto" w:fill="auto"/>
          </w:tcPr>
          <w:p w:rsidR="00091009" w:rsidRPr="00771AE4" w:rsidRDefault="00091009" w:rsidP="00552559">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p w:rsidR="00091009" w:rsidRPr="00771AE4" w:rsidRDefault="00091009" w:rsidP="00552559">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rsidR="00091009" w:rsidRPr="00771AE4" w:rsidRDefault="00091009" w:rsidP="00552559">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PEC o e-mail:</w:t>
            </w:r>
          </w:p>
          <w:p w:rsidR="00091009" w:rsidRPr="00771AE4" w:rsidRDefault="00091009" w:rsidP="00552559">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 (</w:t>
            </w:r>
            <w:r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rsidR="00091009" w:rsidRPr="00771AE4" w:rsidRDefault="00091009" w:rsidP="00552559">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091009" w:rsidRPr="00771AE4" w:rsidRDefault="00091009" w:rsidP="00552559">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091009" w:rsidRPr="00771AE4" w:rsidRDefault="00091009" w:rsidP="00552559">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091009" w:rsidRPr="00771AE4" w:rsidRDefault="00091009" w:rsidP="00552559">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091009" w:rsidRPr="00771AE4" w:rsidTr="00552559">
        <w:tc>
          <w:tcPr>
            <w:tcW w:w="4644" w:type="dxa"/>
            <w:shd w:val="clear" w:color="auto" w:fill="auto"/>
          </w:tcPr>
          <w:p w:rsidR="00091009" w:rsidRPr="00771AE4" w:rsidRDefault="00091009" w:rsidP="00552559">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rsidR="00091009" w:rsidRPr="00771AE4" w:rsidRDefault="00091009" w:rsidP="00552559">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091009" w:rsidRPr="00771AE4" w:rsidTr="00552559">
        <w:tc>
          <w:tcPr>
            <w:tcW w:w="4644" w:type="dxa"/>
            <w:shd w:val="clear" w:color="auto" w:fill="auto"/>
          </w:tcPr>
          <w:p w:rsidR="00091009" w:rsidRPr="00771AE4" w:rsidRDefault="00091009" w:rsidP="00552559">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è una microimpresa, oppure un'impresa piccola o media (</w:t>
            </w:r>
            <w:r w:rsidRPr="00771AE4">
              <w:rPr>
                <w:rStyle w:val="Rimandonotaapidipagina"/>
                <w:rFonts w:ascii="Arial" w:hAnsi="Arial" w:cs="Arial"/>
                <w:color w:val="000000" w:themeColor="text1"/>
                <w:sz w:val="15"/>
                <w:szCs w:val="15"/>
              </w:rPr>
              <w:footnoteReference w:id="7"/>
            </w:r>
            <w:r w:rsidRPr="00771AE4">
              <w:rPr>
                <w:rFonts w:ascii="Arial" w:hAnsi="Arial" w:cs="Arial"/>
                <w:color w:val="000000" w:themeColor="text1"/>
                <w:sz w:val="15"/>
                <w:szCs w:val="15"/>
              </w:rPr>
              <w:t>)?</w:t>
            </w:r>
          </w:p>
          <w:p w:rsidR="00091009" w:rsidRPr="00771AE4" w:rsidRDefault="00091009" w:rsidP="00552559">
            <w:pPr>
              <w:pStyle w:val="Text1"/>
              <w:ind w:left="0"/>
              <w:rPr>
                <w:rFonts w:ascii="Arial" w:hAnsi="Arial" w:cs="Arial"/>
                <w:color w:val="000000" w:themeColor="text1"/>
                <w:sz w:val="15"/>
                <w:szCs w:val="15"/>
              </w:rPr>
            </w:pPr>
          </w:p>
        </w:tc>
        <w:tc>
          <w:tcPr>
            <w:tcW w:w="4645" w:type="dxa"/>
            <w:shd w:val="clear" w:color="auto" w:fill="auto"/>
          </w:tcPr>
          <w:p w:rsidR="00091009" w:rsidRPr="00771AE4" w:rsidRDefault="00091009" w:rsidP="00552559">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091009" w:rsidRPr="00771AE4" w:rsidTr="00552559">
        <w:tc>
          <w:tcPr>
            <w:tcW w:w="4644" w:type="dxa"/>
            <w:shd w:val="clear" w:color="auto" w:fill="auto"/>
          </w:tcPr>
          <w:p w:rsidR="00091009" w:rsidRPr="00771AE4" w:rsidRDefault="00091009" w:rsidP="00552559">
            <w:pPr>
              <w:pStyle w:val="Text1"/>
              <w:spacing w:before="0" w:after="0"/>
              <w:ind w:left="0"/>
              <w:rPr>
                <w:rFonts w:ascii="Arial" w:hAnsi="Arial" w:cs="Arial"/>
                <w:b/>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 xml:space="preserve">Solo se l'appalto è riservato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8"/>
            </w:r>
            <w:r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 "impresa sociale" (</w:t>
            </w:r>
            <w:r w:rsidRPr="00771AE4">
              <w:rPr>
                <w:rStyle w:val="Rimandonotaapidipagina"/>
                <w:rFonts w:ascii="Arial" w:hAnsi="Arial" w:cs="Arial"/>
                <w:color w:val="000000" w:themeColor="text1"/>
                <w:sz w:val="15"/>
                <w:szCs w:val="15"/>
              </w:rPr>
              <w:footnoteReference w:id="9"/>
            </w:r>
            <w:r w:rsidRPr="00771AE4">
              <w:rPr>
                <w:rFonts w:ascii="Arial" w:hAnsi="Arial" w:cs="Arial"/>
                <w:color w:val="000000" w:themeColor="text1"/>
                <w:sz w:val="15"/>
                <w:szCs w:val="15"/>
              </w:rPr>
              <w:t>) o provvede all'esecuzione del contratto nel contesto di programmi di lavoro protetti (articolo 112 del Codice)?</w:t>
            </w:r>
          </w:p>
          <w:p w:rsidR="00091009" w:rsidRPr="00771AE4" w:rsidRDefault="00091009" w:rsidP="00552559">
            <w:pPr>
              <w:pStyle w:val="Text1"/>
              <w:spacing w:before="0" w:after="0"/>
              <w:ind w:left="0"/>
              <w:rPr>
                <w:rFonts w:ascii="Arial" w:hAnsi="Arial" w:cs="Arial"/>
                <w:b/>
                <w:color w:val="000000" w:themeColor="text1"/>
                <w:sz w:val="15"/>
                <w:szCs w:val="15"/>
              </w:rPr>
            </w:pPr>
          </w:p>
          <w:p w:rsidR="00091009" w:rsidRPr="00771AE4" w:rsidRDefault="00091009" w:rsidP="00552559">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091009" w:rsidRPr="00771AE4" w:rsidRDefault="00091009" w:rsidP="00552559">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richiesto, specificare a quale o quali categorie di lavoratori con disabilità o svantaggiati appartengono i dipendenti interessati:</w:t>
            </w:r>
          </w:p>
          <w:p w:rsidR="00091009" w:rsidRPr="00771AE4" w:rsidRDefault="00091009" w:rsidP="00552559">
            <w:pPr>
              <w:pStyle w:val="Text1"/>
              <w:spacing w:before="0" w:after="0"/>
              <w:ind w:left="0"/>
              <w:rPr>
                <w:rFonts w:ascii="Arial" w:hAnsi="Arial" w:cs="Arial"/>
                <w:color w:val="000000" w:themeColor="text1"/>
                <w:sz w:val="15"/>
                <w:szCs w:val="15"/>
              </w:rPr>
            </w:pPr>
          </w:p>
        </w:tc>
        <w:tc>
          <w:tcPr>
            <w:tcW w:w="4645" w:type="dxa"/>
            <w:shd w:val="clear" w:color="auto" w:fill="auto"/>
          </w:tcPr>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091009" w:rsidRPr="00771AE4" w:rsidTr="00552559">
        <w:tc>
          <w:tcPr>
            <w:tcW w:w="4644" w:type="dxa"/>
            <w:shd w:val="clear" w:color="auto" w:fill="auto"/>
          </w:tcPr>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pertinente: l'operatore economico è iscritto in un elenco ufficiale di  </w:t>
            </w:r>
            <w:r w:rsidRPr="00771AE4">
              <w:rPr>
                <w:rFonts w:ascii="Arial" w:eastAsia="Times New Roman" w:hAnsi="Arial" w:cs="Arial"/>
                <w:bCs/>
                <w:color w:val="000000" w:themeColor="text1"/>
                <w:sz w:val="15"/>
                <w:szCs w:val="15"/>
              </w:rPr>
              <w:t>imprenditori, fornitori, o prestatori di servizi o possiede una certificazione rilasciata da organismi accreditati, ai sensi dell’articolo 90 del Codice</w:t>
            </w:r>
            <w:r w:rsidRPr="00771AE4">
              <w:rPr>
                <w:rFonts w:ascii="Arial" w:hAnsi="Arial" w:cs="Arial"/>
                <w:color w:val="000000" w:themeColor="text1"/>
                <w:sz w:val="15"/>
                <w:szCs w:val="15"/>
              </w:rPr>
              <w:t xml:space="preserve"> ?</w:t>
            </w: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091009" w:rsidRPr="00771AE4" w:rsidRDefault="00091009" w:rsidP="00552559">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Rispondere compilando le altre parti di questa sezione, la sezione B e, ove pertinente, la sezione C della presente parte, la parte III, la  parte V se applicabile, e in ogni caso compilare e firmare la parte VI.</w:t>
            </w: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certificazione </w:t>
            </w:r>
          </w:p>
          <w:p w:rsidR="00091009" w:rsidRPr="00771AE4" w:rsidRDefault="00091009" w:rsidP="00552559">
            <w:pPr>
              <w:pStyle w:val="Text1"/>
              <w:spacing w:before="0" w:after="0"/>
              <w:ind w:left="720"/>
              <w:rPr>
                <w:rFonts w:ascii="Arial" w:hAnsi="Arial" w:cs="Arial"/>
                <w:i/>
                <w:color w:val="000000" w:themeColor="text1"/>
                <w:sz w:val="15"/>
                <w:szCs w:val="15"/>
              </w:rPr>
            </w:pPr>
          </w:p>
          <w:p w:rsidR="00091009" w:rsidRPr="00771AE4" w:rsidRDefault="00091009" w:rsidP="00552559">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il certificato di iscrizione o la certificazione è disponibile elettronicamente, indicare:</w:t>
            </w:r>
          </w:p>
          <w:p w:rsidR="00091009" w:rsidRPr="00771AE4" w:rsidRDefault="00091009" w:rsidP="00552559">
            <w:pPr>
              <w:pStyle w:val="Text1"/>
              <w:spacing w:before="0" w:after="0"/>
              <w:ind w:left="284" w:hanging="284"/>
              <w:rPr>
                <w:rFonts w:ascii="Arial" w:hAnsi="Arial" w:cs="Arial"/>
                <w:color w:val="000000" w:themeColor="text1"/>
                <w:sz w:val="15"/>
                <w:szCs w:val="15"/>
              </w:rPr>
            </w:pPr>
          </w:p>
          <w:p w:rsidR="00091009" w:rsidRPr="00771AE4" w:rsidRDefault="00091009" w:rsidP="00552559">
            <w:pPr>
              <w:pStyle w:val="Text1"/>
              <w:spacing w:before="0" w:after="0"/>
              <w:ind w:left="284" w:hanging="284"/>
              <w:rPr>
                <w:rFonts w:ascii="Arial" w:hAnsi="Arial" w:cs="Arial"/>
                <w:color w:val="000000" w:themeColor="text1"/>
                <w:sz w:val="15"/>
                <w:szCs w:val="15"/>
              </w:rPr>
            </w:pPr>
          </w:p>
          <w:p w:rsidR="00091009" w:rsidRPr="00771AE4" w:rsidRDefault="00091009" w:rsidP="00552559">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0"/>
            </w:r>
            <w:r w:rsidRPr="00771AE4">
              <w:rPr>
                <w:rFonts w:ascii="Arial" w:hAnsi="Arial" w:cs="Arial"/>
                <w:color w:val="000000" w:themeColor="text1"/>
                <w:sz w:val="15"/>
                <w:szCs w:val="15"/>
              </w:rPr>
              <w:t>):</w:t>
            </w:r>
          </w:p>
          <w:p w:rsidR="00091009" w:rsidRPr="00771AE4" w:rsidRDefault="00091009" w:rsidP="00552559">
            <w:pPr>
              <w:pStyle w:val="Text1"/>
              <w:spacing w:before="0" w:after="0"/>
              <w:ind w:left="284" w:hanging="284"/>
              <w:rPr>
                <w:rFonts w:ascii="Arial" w:hAnsi="Arial" w:cs="Arial"/>
                <w:color w:val="000000" w:themeColor="text1"/>
                <w:sz w:val="15"/>
                <w:szCs w:val="15"/>
              </w:rPr>
            </w:pPr>
          </w:p>
          <w:p w:rsidR="00091009" w:rsidRPr="00771AE4" w:rsidRDefault="00091009" w:rsidP="00552559">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rsidR="00091009" w:rsidRPr="00771AE4" w:rsidRDefault="00091009" w:rsidP="00552559">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 alla lettera d):</w:t>
            </w:r>
          </w:p>
          <w:p w:rsidR="00091009" w:rsidRPr="00771AE4" w:rsidRDefault="00091009" w:rsidP="00552559">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rsidR="00091009" w:rsidRPr="00771AE4" w:rsidRDefault="00091009" w:rsidP="00552559">
            <w:pPr>
              <w:pStyle w:val="Text1"/>
              <w:spacing w:before="0" w:after="0"/>
              <w:ind w:left="284"/>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rsidR="00091009" w:rsidRPr="00771AE4" w:rsidRDefault="00091009" w:rsidP="00552559">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rsidR="00091009" w:rsidRPr="00771AE4" w:rsidRDefault="00091009" w:rsidP="00552559">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Se la documentazione pertinente è disponibile elettronicamente, indicare:</w:t>
            </w:r>
          </w:p>
        </w:tc>
        <w:tc>
          <w:tcPr>
            <w:tcW w:w="4645" w:type="dxa"/>
            <w:shd w:val="clear" w:color="auto" w:fill="auto"/>
          </w:tcPr>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 Sì [ ] No [ ] Non applicabile</w:t>
            </w: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091009" w:rsidRPr="00771AE4" w:rsidRDefault="00091009" w:rsidP="00552559">
            <w:pPr>
              <w:pStyle w:val="Text1"/>
              <w:spacing w:before="0" w:after="0"/>
              <w:ind w:left="318"/>
              <w:rPr>
                <w:rFonts w:ascii="Arial" w:hAnsi="Arial" w:cs="Arial"/>
                <w:color w:val="000000" w:themeColor="text1"/>
                <w:sz w:val="15"/>
                <w:szCs w:val="15"/>
              </w:rPr>
            </w:pPr>
          </w:p>
          <w:p w:rsidR="00091009" w:rsidRPr="00771AE4" w:rsidRDefault="00091009" w:rsidP="00552559">
            <w:pPr>
              <w:pStyle w:val="Text1"/>
              <w:spacing w:before="0" w:after="0"/>
              <w:ind w:left="318"/>
              <w:rPr>
                <w:rFonts w:ascii="Arial" w:hAnsi="Arial" w:cs="Arial"/>
                <w:color w:val="000000" w:themeColor="text1"/>
                <w:sz w:val="15"/>
                <w:szCs w:val="15"/>
              </w:rPr>
            </w:pPr>
          </w:p>
          <w:p w:rsidR="00091009" w:rsidRPr="00771AE4" w:rsidRDefault="00091009" w:rsidP="00552559">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b) (indirizzo web, autorità o organismo di emanazione,  riferimento preciso della documentazione):</w:t>
            </w:r>
          </w:p>
          <w:p w:rsidR="00091009" w:rsidRPr="00771AE4" w:rsidRDefault="00091009" w:rsidP="00552559">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 </w:t>
            </w: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d) [ ] Sì [ ] No</w:t>
            </w: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r w:rsidRPr="00771AE4">
              <w:rPr>
                <w:rFonts w:ascii="Arial" w:hAnsi="Arial" w:cs="Arial"/>
                <w:b/>
                <w:color w:val="000000" w:themeColor="text1"/>
                <w:sz w:val="15"/>
                <w:szCs w:val="15"/>
              </w:rPr>
              <w:t xml:space="preserve">[ ] Sì [ ] No </w:t>
            </w: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091009" w:rsidRPr="00771AE4" w:rsidRDefault="00091009" w:rsidP="00552559">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091009" w:rsidRPr="00771AE4" w:rsidTr="00552559">
        <w:trPr>
          <w:trHeight w:val="771"/>
        </w:trPr>
        <w:tc>
          <w:tcPr>
            <w:tcW w:w="4644" w:type="dxa"/>
            <w:shd w:val="clear" w:color="auto" w:fill="auto"/>
          </w:tcPr>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l'operatore economico, </w:t>
            </w:r>
            <w:r w:rsidRPr="00771AE4">
              <w:rPr>
                <w:rFonts w:ascii="Arial" w:eastAsia="Times New Roman" w:hAnsi="Arial" w:cs="Arial"/>
                <w:bCs/>
                <w:color w:val="000000" w:themeColor="text1"/>
                <w:sz w:val="15"/>
                <w:szCs w:val="15"/>
              </w:rPr>
              <w:t>in caso di contratti di lavori pubblici di importo superiore a 150.000 euro, è in possesso di attestazione rilasciata da Società Organismi di Attestazione (SOA), ai sensi dell’articolo 84 del Codice (settori ordinari)?</w:t>
            </w:r>
          </w:p>
          <w:p w:rsidR="00091009" w:rsidRPr="00771AE4" w:rsidRDefault="00091009" w:rsidP="00552559">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rsidR="00091009" w:rsidRPr="00771AE4" w:rsidRDefault="00091009" w:rsidP="00552559">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è in possesso di attestazione rilasciata  nell’ambito dei Sistemi di qualificazione di cui all’articolo 134 del Codice, previsti per i settori speciali</w:t>
            </w:r>
          </w:p>
          <w:p w:rsidR="00091009" w:rsidRPr="00771AE4" w:rsidRDefault="00091009" w:rsidP="00552559">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091009" w:rsidRPr="00771AE4" w:rsidRDefault="00091009" w:rsidP="00552559">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numero e data dell’attestazione) </w:t>
            </w:r>
          </w:p>
          <w:p w:rsidR="00091009" w:rsidRPr="00771AE4" w:rsidRDefault="00091009" w:rsidP="00552559">
            <w:pPr>
              <w:pStyle w:val="Text1"/>
              <w:spacing w:before="0" w:after="0"/>
              <w:ind w:left="720"/>
              <w:rPr>
                <w:rFonts w:ascii="Arial" w:hAnsi="Arial" w:cs="Arial"/>
                <w:i/>
                <w:color w:val="000000" w:themeColor="text1"/>
                <w:sz w:val="15"/>
                <w:szCs w:val="15"/>
              </w:rPr>
            </w:pPr>
          </w:p>
          <w:p w:rsidR="00091009" w:rsidRPr="00771AE4" w:rsidRDefault="00091009" w:rsidP="00552559">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l’attestazione di qualificazione è disponibile elettronicamente, indicare:</w:t>
            </w:r>
          </w:p>
          <w:p w:rsidR="00091009" w:rsidRPr="00771AE4" w:rsidRDefault="00091009" w:rsidP="00552559">
            <w:pPr>
              <w:pStyle w:val="Text1"/>
              <w:spacing w:before="0" w:after="0"/>
              <w:ind w:left="284" w:hanging="284"/>
              <w:rPr>
                <w:rFonts w:ascii="Arial" w:hAnsi="Arial" w:cs="Arial"/>
                <w:color w:val="000000" w:themeColor="text1"/>
                <w:sz w:val="15"/>
                <w:szCs w:val="15"/>
              </w:rPr>
            </w:pPr>
          </w:p>
          <w:p w:rsidR="00091009" w:rsidRPr="00771AE4" w:rsidRDefault="00091009" w:rsidP="00552559">
            <w:pPr>
              <w:pStyle w:val="Text1"/>
              <w:spacing w:before="0" w:after="0"/>
              <w:ind w:left="284" w:hanging="284"/>
              <w:rPr>
                <w:rFonts w:ascii="Arial" w:hAnsi="Arial" w:cs="Arial"/>
                <w:color w:val="000000" w:themeColor="text1"/>
                <w:sz w:val="15"/>
                <w:szCs w:val="15"/>
              </w:rPr>
            </w:pPr>
          </w:p>
          <w:p w:rsidR="00091009" w:rsidRPr="00771AE4" w:rsidRDefault="00091009" w:rsidP="00552559">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se pertinente, le categorie di qualificazione alla quale si riferisce l’attestazione:</w:t>
            </w:r>
          </w:p>
          <w:p w:rsidR="00091009" w:rsidRPr="00771AE4" w:rsidRDefault="00091009" w:rsidP="00552559">
            <w:pPr>
              <w:pStyle w:val="Text1"/>
              <w:spacing w:before="0" w:after="0"/>
              <w:ind w:left="284" w:hanging="284"/>
              <w:rPr>
                <w:rFonts w:ascii="Arial" w:hAnsi="Arial" w:cs="Arial"/>
                <w:color w:val="000000" w:themeColor="text1"/>
                <w:sz w:val="15"/>
                <w:szCs w:val="15"/>
              </w:rPr>
            </w:pPr>
          </w:p>
          <w:p w:rsidR="00091009" w:rsidRPr="00771AE4" w:rsidRDefault="00091009" w:rsidP="00552559">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L'attestazione di qualificazione comprende tutti i criteri di selezione richiesti?</w:t>
            </w:r>
          </w:p>
          <w:p w:rsidR="00091009" w:rsidRPr="00771AE4" w:rsidRDefault="00091009" w:rsidP="00552559">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p>
          <w:p w:rsidR="00091009" w:rsidRPr="00771AE4" w:rsidRDefault="00091009" w:rsidP="00552559">
            <w:pPr>
              <w:pStyle w:val="Text1"/>
              <w:spacing w:before="0" w:after="0"/>
              <w:ind w:left="318"/>
              <w:rPr>
                <w:rFonts w:ascii="Arial" w:hAnsi="Arial" w:cs="Arial"/>
                <w:color w:val="000000" w:themeColor="text1"/>
                <w:sz w:val="15"/>
                <w:szCs w:val="15"/>
              </w:rPr>
            </w:pPr>
          </w:p>
          <w:p w:rsidR="00091009" w:rsidRPr="00771AE4" w:rsidRDefault="00091009" w:rsidP="00552559">
            <w:pPr>
              <w:pStyle w:val="Text1"/>
              <w:spacing w:before="0" w:after="0"/>
              <w:ind w:left="720"/>
              <w:rPr>
                <w:rFonts w:ascii="Arial" w:hAnsi="Arial" w:cs="Arial"/>
                <w:color w:val="000000" w:themeColor="text1"/>
                <w:sz w:val="15"/>
                <w:szCs w:val="15"/>
              </w:rPr>
            </w:pPr>
          </w:p>
          <w:p w:rsidR="00091009" w:rsidRPr="00771AE4" w:rsidRDefault="00091009" w:rsidP="00552559">
            <w:pPr>
              <w:pStyle w:val="Text1"/>
              <w:spacing w:before="0" w:after="0"/>
              <w:ind w:left="720"/>
              <w:rPr>
                <w:rFonts w:ascii="Arial" w:hAnsi="Arial" w:cs="Arial"/>
                <w:color w:val="000000" w:themeColor="text1"/>
                <w:sz w:val="15"/>
                <w:szCs w:val="15"/>
              </w:rPr>
            </w:pPr>
          </w:p>
          <w:p w:rsidR="00091009" w:rsidRPr="00771AE4" w:rsidRDefault="00091009" w:rsidP="00552559">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b) (indirizzo web, autorità o organismo di emanazione,  riferimento preciso della documentazione):</w:t>
            </w:r>
          </w:p>
          <w:p w:rsidR="00091009" w:rsidRPr="00771AE4" w:rsidRDefault="00091009" w:rsidP="00552559">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091009" w:rsidRPr="00771AE4" w:rsidRDefault="00091009" w:rsidP="00552559">
            <w:pPr>
              <w:pStyle w:val="Text1"/>
              <w:tabs>
                <w:tab w:val="left" w:pos="318"/>
              </w:tabs>
              <w:spacing w:before="0" w:after="0"/>
              <w:ind w:left="0"/>
              <w:jc w:val="left"/>
              <w:rPr>
                <w:rFonts w:ascii="Arial" w:hAnsi="Arial" w:cs="Arial"/>
                <w:color w:val="000000" w:themeColor="text1"/>
                <w:sz w:val="15"/>
                <w:szCs w:val="15"/>
              </w:rPr>
            </w:pPr>
          </w:p>
          <w:p w:rsidR="00091009" w:rsidRPr="00771AE4" w:rsidRDefault="00091009" w:rsidP="00552559">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     […………..…]</w:t>
            </w:r>
          </w:p>
          <w:p w:rsidR="00091009" w:rsidRPr="00771AE4" w:rsidRDefault="00091009" w:rsidP="00552559">
            <w:pPr>
              <w:pStyle w:val="Text1"/>
              <w:tabs>
                <w:tab w:val="left" w:pos="318"/>
              </w:tabs>
              <w:spacing w:before="0" w:after="0"/>
              <w:ind w:left="0"/>
              <w:jc w:val="left"/>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r w:rsidRPr="00771AE4">
              <w:rPr>
                <w:rFonts w:ascii="Arial" w:hAnsi="Arial" w:cs="Arial"/>
                <w:b/>
                <w:color w:val="000000" w:themeColor="text1"/>
                <w:sz w:val="15"/>
                <w:szCs w:val="15"/>
              </w:rPr>
              <w:t>[ ] Sì [ ] No</w:t>
            </w: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tc>
      </w:tr>
      <w:tr w:rsidR="00091009" w:rsidRPr="00771AE4" w:rsidTr="00552559">
        <w:trPr>
          <w:trHeight w:val="1110"/>
        </w:trPr>
        <w:tc>
          <w:tcPr>
            <w:tcW w:w="9289" w:type="dxa"/>
            <w:gridSpan w:val="2"/>
            <w:shd w:val="clear" w:color="auto" w:fill="auto"/>
          </w:tcPr>
          <w:p w:rsidR="00091009" w:rsidRPr="00771AE4" w:rsidRDefault="00091009" w:rsidP="00552559">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091009" w:rsidRPr="00771AE4" w:rsidTr="00552559">
        <w:tc>
          <w:tcPr>
            <w:tcW w:w="4644"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rsidR="00091009" w:rsidRPr="00771AE4" w:rsidRDefault="00091009" w:rsidP="00552559">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091009" w:rsidRPr="00771AE4" w:rsidTr="00552559">
        <w:tc>
          <w:tcPr>
            <w:tcW w:w="4644" w:type="dxa"/>
            <w:shd w:val="clear" w:color="auto" w:fill="auto"/>
          </w:tcPr>
          <w:p w:rsidR="00091009" w:rsidRPr="00771AE4" w:rsidRDefault="00091009" w:rsidP="00552559">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tc>
        <w:tc>
          <w:tcPr>
            <w:tcW w:w="4645" w:type="dxa"/>
            <w:shd w:val="clear" w:color="auto" w:fill="auto"/>
          </w:tcPr>
          <w:p w:rsidR="00091009" w:rsidRPr="00771AE4" w:rsidRDefault="00091009" w:rsidP="00552559">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091009" w:rsidRPr="00771AE4" w:rsidTr="00552559">
        <w:tc>
          <w:tcPr>
            <w:tcW w:w="9289" w:type="dxa"/>
            <w:gridSpan w:val="2"/>
            <w:shd w:val="clear" w:color="auto" w:fill="BFBFBF"/>
          </w:tcPr>
          <w:p w:rsidR="00091009" w:rsidRPr="00771AE4" w:rsidRDefault="00091009" w:rsidP="00552559">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091009" w:rsidRPr="00771AE4" w:rsidTr="00552559">
        <w:tc>
          <w:tcPr>
            <w:tcW w:w="4644" w:type="dxa"/>
            <w:shd w:val="clear" w:color="auto" w:fill="auto"/>
          </w:tcPr>
          <w:p w:rsidR="00091009" w:rsidRPr="00771AE4" w:rsidRDefault="00091009" w:rsidP="00552559">
            <w:pPr>
              <w:pStyle w:val="Text1"/>
              <w:spacing w:before="0" w:after="0"/>
              <w:ind w:left="284" w:hanging="284"/>
              <w:rPr>
                <w:rFonts w:ascii="Arial" w:hAnsi="Arial" w:cs="Arial"/>
                <w:b/>
                <w:color w:val="000000" w:themeColor="text1"/>
                <w:sz w:val="15"/>
                <w:szCs w:val="15"/>
              </w:rPr>
            </w:pPr>
          </w:p>
          <w:p w:rsidR="00091009" w:rsidRPr="00771AE4" w:rsidRDefault="00091009" w:rsidP="00552559">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091009" w:rsidRPr="00771AE4" w:rsidRDefault="00091009" w:rsidP="00552559">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Specificare il ruolo dell'operatore economico nel raggruppamento, ovvero consorzio, GEIE, rete di impresa di cui all’ art. 45, comma 2, lett. d), e), f) e g) e all’art. 46, comma 1, lett. a), b), c), d) ed e) del Codice  (capofila, responsabile di compiti specifici ...):</w:t>
            </w:r>
          </w:p>
          <w:p w:rsidR="00091009" w:rsidRPr="00771AE4" w:rsidRDefault="00091009" w:rsidP="00552559">
            <w:pPr>
              <w:pStyle w:val="Text1"/>
              <w:spacing w:before="0" w:after="0"/>
              <w:ind w:left="284"/>
              <w:rPr>
                <w:rFonts w:ascii="Arial" w:hAnsi="Arial" w:cs="Arial"/>
                <w:color w:val="000000" w:themeColor="text1"/>
                <w:sz w:val="15"/>
                <w:szCs w:val="15"/>
              </w:rPr>
            </w:pPr>
          </w:p>
          <w:p w:rsidR="00091009" w:rsidRPr="00771AE4" w:rsidRDefault="00091009" w:rsidP="00552559">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rsidR="00091009" w:rsidRPr="00771AE4" w:rsidRDefault="00091009" w:rsidP="00552559">
            <w:pPr>
              <w:pStyle w:val="Text1"/>
              <w:spacing w:before="0" w:after="0"/>
              <w:ind w:left="284" w:hanging="284"/>
              <w:rPr>
                <w:rFonts w:ascii="Arial" w:hAnsi="Arial" w:cs="Arial"/>
                <w:color w:val="000000" w:themeColor="text1"/>
                <w:sz w:val="15"/>
                <w:szCs w:val="15"/>
              </w:rPr>
            </w:pPr>
          </w:p>
          <w:p w:rsidR="00091009" w:rsidRPr="00771AE4" w:rsidRDefault="00091009" w:rsidP="00552559">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lastRenderedPageBreak/>
              <w:t>c) Se pertinente, indicare il nome del raggruppamento partecipante:</w:t>
            </w:r>
          </w:p>
          <w:p w:rsidR="00091009" w:rsidRPr="00771AE4" w:rsidRDefault="00091009" w:rsidP="00552559">
            <w:pPr>
              <w:pStyle w:val="Text1"/>
              <w:spacing w:before="0" w:after="0"/>
              <w:ind w:left="0"/>
              <w:rPr>
                <w:rFonts w:ascii="Arial" w:hAnsi="Arial" w:cs="Arial"/>
                <w:b/>
                <w:color w:val="000000" w:themeColor="text1"/>
                <w:sz w:val="15"/>
                <w:szCs w:val="15"/>
              </w:rPr>
            </w:pPr>
          </w:p>
          <w:p w:rsidR="00091009" w:rsidRPr="00771AE4" w:rsidRDefault="00091009" w:rsidP="00552559">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Se pertinente, indicare la denominazione degli operatori economici facenti parte di un </w:t>
            </w:r>
            <w:r>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io di cui all’art. 45, comma 2, lett.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o di una società di professionisti di cui all’articolo 46, comma 1, </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che eseguono le prestazioni oggetto del contratto.</w:t>
            </w:r>
          </w:p>
          <w:p w:rsidR="00091009" w:rsidRPr="00771AE4" w:rsidRDefault="00091009" w:rsidP="00552559">
            <w:pPr>
              <w:pStyle w:val="Text1"/>
              <w:spacing w:before="0" w:after="0"/>
              <w:ind w:left="284" w:hanging="284"/>
              <w:rPr>
                <w:rFonts w:ascii="Arial" w:hAnsi="Arial" w:cs="Arial"/>
                <w:color w:val="000000" w:themeColor="text1"/>
                <w:sz w:val="15"/>
                <w:szCs w:val="15"/>
              </w:rPr>
            </w:pPr>
          </w:p>
        </w:tc>
        <w:tc>
          <w:tcPr>
            <w:tcW w:w="4645" w:type="dxa"/>
            <w:shd w:val="clear" w:color="auto" w:fill="auto"/>
          </w:tcPr>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lastRenderedPageBreak/>
              <w:t>c): […………..…]</w:t>
            </w: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p>
          <w:p w:rsidR="00091009" w:rsidRPr="00771AE4" w:rsidRDefault="00091009" w:rsidP="00552559">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p>
        </w:tc>
      </w:tr>
      <w:tr w:rsidR="00091009" w:rsidRPr="00771AE4" w:rsidTr="00552559">
        <w:tc>
          <w:tcPr>
            <w:tcW w:w="4644" w:type="dxa"/>
            <w:shd w:val="clear" w:color="auto" w:fill="auto"/>
          </w:tcPr>
          <w:p w:rsidR="00091009" w:rsidRPr="00771AE4" w:rsidRDefault="00091009" w:rsidP="00552559">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lastRenderedPageBreak/>
              <w:t>Lotti</w:t>
            </w:r>
          </w:p>
        </w:tc>
        <w:tc>
          <w:tcPr>
            <w:tcW w:w="4645" w:type="dxa"/>
            <w:shd w:val="clear" w:color="auto" w:fill="auto"/>
          </w:tcPr>
          <w:p w:rsidR="00091009" w:rsidRPr="00771AE4" w:rsidRDefault="00091009" w:rsidP="00552559">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091009" w:rsidRPr="00771AE4" w:rsidTr="00552559">
        <w:tc>
          <w:tcPr>
            <w:tcW w:w="4644" w:type="dxa"/>
            <w:shd w:val="clear" w:color="auto" w:fill="auto"/>
          </w:tcPr>
          <w:p w:rsidR="00091009" w:rsidRPr="00771AE4" w:rsidRDefault="00091009" w:rsidP="00552559">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rsidR="00091009" w:rsidRPr="00771AE4" w:rsidRDefault="00091009" w:rsidP="00552559">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rsidR="00091009" w:rsidRPr="00771AE4" w:rsidRDefault="00091009" w:rsidP="00091009">
      <w:pPr>
        <w:pStyle w:val="SectionTitle"/>
        <w:spacing w:before="0" w:after="0"/>
        <w:jc w:val="both"/>
        <w:rPr>
          <w:rFonts w:ascii="Arial" w:hAnsi="Arial" w:cs="Arial"/>
          <w:b w:val="0"/>
          <w:caps/>
          <w:smallCaps w:val="0"/>
          <w:color w:val="000000" w:themeColor="text1"/>
          <w:sz w:val="15"/>
          <w:szCs w:val="15"/>
        </w:rPr>
      </w:pPr>
    </w:p>
    <w:p w:rsidR="00091009" w:rsidRPr="00771AE4" w:rsidRDefault="00091009" w:rsidP="00091009">
      <w:pPr>
        <w:pStyle w:val="SectionTitle"/>
        <w:spacing w:before="0" w:after="0"/>
        <w:jc w:val="both"/>
        <w:rPr>
          <w:rFonts w:ascii="Arial" w:hAnsi="Arial" w:cs="Arial"/>
          <w:b w:val="0"/>
          <w:caps/>
          <w:smallCaps w:val="0"/>
          <w:color w:val="000000" w:themeColor="text1"/>
          <w:sz w:val="15"/>
          <w:szCs w:val="15"/>
        </w:rPr>
      </w:pPr>
    </w:p>
    <w:p w:rsidR="00091009" w:rsidRPr="00771AE4" w:rsidRDefault="00091009" w:rsidP="00091009">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rsidR="00091009" w:rsidRPr="00771AE4" w:rsidRDefault="00091009" w:rsidP="00091009">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 xml:space="preserve">dell'operatore economico ai fini della procedura di appalto in oggetto;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091009" w:rsidRPr="00771AE4" w:rsidTr="00552559">
        <w:tc>
          <w:tcPr>
            <w:tcW w:w="4644"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091009" w:rsidRPr="00771AE4" w:rsidTr="00552559">
        <w:tc>
          <w:tcPr>
            <w:tcW w:w="4644" w:type="dxa"/>
            <w:shd w:val="clear" w:color="auto" w:fill="auto"/>
          </w:tcPr>
          <w:p w:rsidR="00091009" w:rsidRPr="00771AE4" w:rsidRDefault="00091009" w:rsidP="00552559">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rsidR="00091009" w:rsidRPr="00771AE4" w:rsidRDefault="00091009" w:rsidP="00552559">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rsidR="00091009" w:rsidRPr="00771AE4" w:rsidRDefault="00091009" w:rsidP="00552559">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p>
        </w:tc>
      </w:tr>
      <w:tr w:rsidR="00091009" w:rsidRPr="00771AE4" w:rsidTr="00552559">
        <w:tc>
          <w:tcPr>
            <w:tcW w:w="4644" w:type="dxa"/>
            <w:shd w:val="clear" w:color="auto" w:fill="auto"/>
          </w:tcPr>
          <w:p w:rsidR="00091009" w:rsidRPr="00771AE4" w:rsidRDefault="00091009" w:rsidP="00552559">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091009" w:rsidRPr="00771AE4" w:rsidTr="00552559">
        <w:tc>
          <w:tcPr>
            <w:tcW w:w="4644" w:type="dxa"/>
            <w:shd w:val="clear" w:color="auto" w:fill="auto"/>
          </w:tcPr>
          <w:p w:rsidR="00091009" w:rsidRPr="00771AE4" w:rsidRDefault="00091009" w:rsidP="00552559">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rsidR="00091009" w:rsidRPr="00771AE4" w:rsidRDefault="00091009" w:rsidP="00552559">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091009" w:rsidRPr="00771AE4" w:rsidTr="00552559">
        <w:tc>
          <w:tcPr>
            <w:tcW w:w="4644" w:type="dxa"/>
            <w:shd w:val="clear" w:color="auto" w:fill="auto"/>
          </w:tcPr>
          <w:p w:rsidR="00091009" w:rsidRPr="00771AE4" w:rsidRDefault="00091009" w:rsidP="00552559">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091009" w:rsidRPr="00771AE4" w:rsidTr="00552559">
        <w:tc>
          <w:tcPr>
            <w:tcW w:w="4644" w:type="dxa"/>
            <w:shd w:val="clear" w:color="auto" w:fill="auto"/>
          </w:tcPr>
          <w:p w:rsidR="00091009" w:rsidRPr="00771AE4" w:rsidRDefault="00091009" w:rsidP="00552559">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091009" w:rsidRPr="00771AE4" w:rsidTr="00552559">
        <w:tc>
          <w:tcPr>
            <w:tcW w:w="4644" w:type="dxa"/>
            <w:shd w:val="clear" w:color="auto" w:fill="auto"/>
          </w:tcPr>
          <w:p w:rsidR="00091009" w:rsidRPr="00771AE4" w:rsidRDefault="00091009" w:rsidP="00552559">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091009" w:rsidRPr="00771AE4" w:rsidRDefault="00091009" w:rsidP="00091009">
      <w:pPr>
        <w:pStyle w:val="SectionTitle"/>
        <w:spacing w:after="0"/>
        <w:jc w:val="both"/>
        <w:rPr>
          <w:rFonts w:ascii="Arial" w:hAnsi="Arial" w:cs="Arial"/>
          <w:b w:val="0"/>
          <w:caps/>
          <w:smallCaps w:val="0"/>
          <w:color w:val="000000" w:themeColor="text1"/>
          <w:sz w:val="15"/>
          <w:szCs w:val="15"/>
        </w:rPr>
      </w:pPr>
    </w:p>
    <w:p w:rsidR="00091009" w:rsidRPr="00771AE4" w:rsidRDefault="00091009" w:rsidP="00091009">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C: Informazioni sull'affidamento SULLE Capacità di altri soggetti (</w:t>
      </w:r>
      <w:r w:rsidRPr="00771AE4">
        <w:rPr>
          <w:rFonts w:ascii="Arial" w:hAnsi="Arial" w:cs="Arial"/>
          <w:b w:val="0"/>
          <w:smallCaps w:val="0"/>
          <w:color w:val="000000" w:themeColor="text1"/>
          <w:sz w:val="15"/>
          <w:szCs w:val="15"/>
        </w:rPr>
        <w:t>Articolo 89 del Codice - Avvalimento)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091009" w:rsidRPr="00771AE4" w:rsidTr="00552559">
        <w:tc>
          <w:tcPr>
            <w:tcW w:w="4644"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091009" w:rsidRPr="00771AE4" w:rsidTr="00552559">
        <w:tc>
          <w:tcPr>
            <w:tcW w:w="4644" w:type="dxa"/>
            <w:shd w:val="clear" w:color="auto" w:fill="auto"/>
          </w:tcPr>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rsidR="00091009" w:rsidRPr="00771AE4" w:rsidRDefault="00091009" w:rsidP="00552559">
            <w:pPr>
              <w:spacing w:before="0" w:after="0"/>
              <w:rPr>
                <w:rFonts w:ascii="Arial" w:hAnsi="Arial" w:cs="Arial"/>
                <w:b/>
                <w:iCs/>
                <w:color w:val="000000" w:themeColor="text1"/>
                <w:sz w:val="15"/>
                <w:szCs w:val="15"/>
              </w:rPr>
            </w:pPr>
          </w:p>
          <w:p w:rsidR="00091009" w:rsidRPr="00771AE4" w:rsidRDefault="00091009" w:rsidP="00552559">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rsidR="00091009" w:rsidRPr="00771AE4" w:rsidRDefault="00091009" w:rsidP="00552559">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p>
          <w:p w:rsidR="00091009" w:rsidRPr="00771AE4" w:rsidRDefault="00091009" w:rsidP="00552559">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p>
        </w:tc>
        <w:tc>
          <w:tcPr>
            <w:tcW w:w="4645" w:type="dxa"/>
            <w:shd w:val="clear" w:color="auto" w:fill="auto"/>
          </w:tcPr>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]Sì [ ]No</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091009" w:rsidRPr="00771AE4" w:rsidRDefault="00091009" w:rsidP="00091009">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771AE4">
        <w:rPr>
          <w:rFonts w:ascii="Arial" w:hAnsi="Arial" w:cs="Arial"/>
          <w:b/>
          <w:color w:val="000000" w:themeColor="text1"/>
          <w:sz w:val="15"/>
          <w:szCs w:val="15"/>
        </w:rPr>
        <w:t>sezioni A e B della presente parte, dalla parte III, dalla parte IV ove pertinente e dalla parte VI.</w:t>
      </w:r>
    </w:p>
    <w:p w:rsidR="00091009" w:rsidRPr="00771AE4" w:rsidRDefault="00091009" w:rsidP="00091009">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091009" w:rsidRPr="00771AE4" w:rsidRDefault="00091009" w:rsidP="00091009">
      <w:pPr>
        <w:rPr>
          <w:color w:val="000000" w:themeColor="text1"/>
          <w:sz w:val="15"/>
          <w:szCs w:val="15"/>
        </w:rPr>
      </w:pPr>
    </w:p>
    <w:p w:rsidR="00091009" w:rsidRPr="00771AE4" w:rsidRDefault="00091009" w:rsidP="00091009">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t>D: Informazioni concernenti i subappaltatori sulle cui capacità l'operatore economico non fa</w:t>
      </w:r>
    </w:p>
    <w:p w:rsidR="00091009" w:rsidRPr="00771AE4" w:rsidRDefault="00091009" w:rsidP="00091009">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 (</w:t>
      </w:r>
      <w:r w:rsidRPr="00771AE4">
        <w:rPr>
          <w:rFonts w:ascii="Arial" w:hAnsi="Arial" w:cs="Arial"/>
          <w:b w:val="0"/>
          <w:smallCaps w:val="0"/>
          <w:color w:val="000000" w:themeColor="text1"/>
          <w:sz w:val="15"/>
          <w:szCs w:val="15"/>
        </w:rPr>
        <w:t>Articolo 105 del Codice - Subappalto)</w:t>
      </w:r>
    </w:p>
    <w:p w:rsidR="00091009" w:rsidRPr="00771AE4" w:rsidRDefault="00091009" w:rsidP="00091009">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(Tale sezione è da compilare solo se le informazioni sono esplicitamente richieste dall'amministrazione aggiudicatrice o dall'ente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091009" w:rsidRPr="00771AE4" w:rsidTr="00552559">
        <w:tc>
          <w:tcPr>
            <w:tcW w:w="4644"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Subappaltatore:</w:t>
            </w:r>
          </w:p>
        </w:tc>
        <w:tc>
          <w:tcPr>
            <w:tcW w:w="4645"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091009" w:rsidRPr="00771AE4" w:rsidTr="00552559">
        <w:tc>
          <w:tcPr>
            <w:tcW w:w="4644" w:type="dxa"/>
            <w:shd w:val="clear" w:color="auto" w:fill="auto"/>
          </w:tcPr>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Pr="00771AE4">
              <w:rPr>
                <w:rFonts w:ascii="Arial" w:hAnsi="Arial" w:cs="Arial"/>
                <w:b/>
                <w:color w:val="000000" w:themeColor="text1"/>
                <w:sz w:val="15"/>
                <w:szCs w:val="15"/>
              </w:rPr>
              <w:t xml:space="preserve"> </w:t>
            </w:r>
          </w:p>
          <w:p w:rsidR="00091009" w:rsidRPr="00771AE4" w:rsidRDefault="00091009" w:rsidP="00552559">
            <w:pPr>
              <w:spacing w:before="0" w:after="0"/>
              <w:rPr>
                <w:rFonts w:ascii="Arial" w:hAnsi="Arial" w:cs="Arial"/>
                <w:b/>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Elencare le prestazioni o lavorazioni che si intende subappaltare e la relativa quota (espressa in percentuale) sull’importo contrattuale:  </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 indicare la denominazione dei subappaltatori proposti:</w:t>
            </w:r>
          </w:p>
        </w:tc>
        <w:tc>
          <w:tcPr>
            <w:tcW w:w="4645" w:type="dxa"/>
            <w:shd w:val="clear" w:color="auto" w:fill="auto"/>
          </w:tcPr>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lastRenderedPageBreak/>
              <w:t>[ ]Sì [ ]No</w:t>
            </w:r>
          </w:p>
          <w:p w:rsidR="00091009" w:rsidRPr="00771AE4" w:rsidRDefault="00091009" w:rsidP="00552559">
            <w:pPr>
              <w:spacing w:before="0" w:after="0"/>
              <w:rPr>
                <w:rFonts w:ascii="Arial" w:hAnsi="Arial" w:cs="Arial"/>
                <w:b/>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091009" w:rsidRPr="00771AE4" w:rsidRDefault="00091009" w:rsidP="00091009">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091009" w:rsidRPr="00771AE4" w:rsidRDefault="00091009" w:rsidP="00091009">
      <w:pPr>
        <w:spacing w:before="0"/>
        <w:rPr>
          <w:rFonts w:ascii="Arial" w:hAnsi="Arial" w:cs="Arial"/>
          <w:b/>
          <w:color w:val="000000" w:themeColor="text1"/>
          <w:sz w:val="15"/>
          <w:szCs w:val="15"/>
        </w:rPr>
      </w:pPr>
      <w:r w:rsidRPr="00771AE4">
        <w:rPr>
          <w:rFonts w:ascii="Arial" w:hAnsi="Arial" w:cs="Arial"/>
          <w:color w:val="000000" w:themeColor="text1"/>
          <w:sz w:val="15"/>
          <w:szCs w:val="15"/>
        </w:rPr>
        <w:br w:type="page"/>
      </w:r>
    </w:p>
    <w:p w:rsidR="00091009" w:rsidRPr="00771AE4" w:rsidRDefault="00091009" w:rsidP="00091009">
      <w:pPr>
        <w:pStyle w:val="SectionTitle"/>
        <w:rPr>
          <w:rFonts w:ascii="Arial" w:hAnsi="Arial" w:cs="Arial"/>
          <w:caps/>
          <w:smallCaps w:val="0"/>
          <w:color w:val="000000" w:themeColor="text1"/>
          <w:sz w:val="15"/>
          <w:szCs w:val="15"/>
        </w:rPr>
      </w:pPr>
      <w:r w:rsidRPr="00771AE4">
        <w:rPr>
          <w:color w:val="000000" w:themeColor="text1"/>
          <w:sz w:val="15"/>
          <w:szCs w:val="15"/>
        </w:rPr>
        <w:lastRenderedPageBreak/>
        <w:t xml:space="preserve">Parte III: Motivi di esclusione </w:t>
      </w:r>
      <w:r w:rsidRPr="00771AE4">
        <w:rPr>
          <w:rFonts w:ascii="Arial" w:hAnsi="Arial" w:cs="Arial"/>
          <w:b w:val="0"/>
          <w:caps/>
          <w:color w:val="000000" w:themeColor="text1"/>
          <w:sz w:val="15"/>
          <w:szCs w:val="15"/>
        </w:rPr>
        <w:t>(</w:t>
      </w:r>
      <w:r w:rsidRPr="00771AE4">
        <w:rPr>
          <w:rFonts w:ascii="Arial" w:hAnsi="Arial" w:cs="Arial"/>
          <w:b w:val="0"/>
          <w:smallCaps w:val="0"/>
          <w:color w:val="000000" w:themeColor="text1"/>
          <w:sz w:val="15"/>
          <w:szCs w:val="15"/>
        </w:rPr>
        <w:t>Articolo 80 del Codice)</w:t>
      </w:r>
    </w:p>
    <w:p w:rsidR="00091009" w:rsidRPr="00771AE4" w:rsidRDefault="00091009" w:rsidP="00091009">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rsidR="00091009" w:rsidRPr="00771AE4" w:rsidRDefault="00091009" w:rsidP="00091009">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L'articolo 57, paragrafo 1, della direttiva 2014/24/UE stabilisce i seguenti motivi di esclusione (Articolo 80, comma 1, del Codice):</w:t>
      </w:r>
    </w:p>
    <w:p w:rsidR="00091009" w:rsidRPr="00771AE4" w:rsidRDefault="00091009" w:rsidP="00091009">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2"/>
      </w:r>
      <w:r w:rsidRPr="00771AE4">
        <w:rPr>
          <w:rFonts w:ascii="Arial" w:hAnsi="Arial" w:cs="Arial"/>
          <w:color w:val="000000" w:themeColor="text1"/>
          <w:sz w:val="15"/>
          <w:szCs w:val="15"/>
        </w:rPr>
        <w:t>)</w:t>
      </w:r>
    </w:p>
    <w:p w:rsidR="00091009" w:rsidRPr="00771AE4" w:rsidRDefault="00091009" w:rsidP="00091009">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rsidR="00091009" w:rsidRPr="00771AE4" w:rsidRDefault="00091009" w:rsidP="00091009">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091009" w:rsidRPr="00771AE4" w:rsidRDefault="00091009" w:rsidP="00091009">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p>
    <w:p w:rsidR="00091009" w:rsidRPr="00771AE4" w:rsidRDefault="00091009" w:rsidP="00091009">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2"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6"/>
      </w:r>
      <w:bookmarkEnd w:id="2"/>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091009" w:rsidRPr="00771AE4" w:rsidRDefault="00091009" w:rsidP="00091009">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Pr="00771AE4">
        <w:rPr>
          <w:rFonts w:ascii="Arial" w:hAnsi="Arial" w:cs="Arial"/>
          <w:color w:val="000000" w:themeColor="text1"/>
          <w:sz w:val="15"/>
          <w:szCs w:val="15"/>
        </w:rPr>
        <w:t>Lavoro minorile e altre forme di tratta di esseri umani(</w:t>
      </w:r>
      <w:r w:rsidRPr="00771AE4">
        <w:rPr>
          <w:rStyle w:val="Rimandonotaapidipagina"/>
          <w:rFonts w:ascii="Arial" w:hAnsi="Arial" w:cs="Arial"/>
          <w:color w:val="000000" w:themeColor="text1"/>
          <w:sz w:val="15"/>
          <w:szCs w:val="15"/>
        </w:rPr>
        <w:footnoteReference w:id="17"/>
      </w:r>
      <w:r w:rsidRPr="00771AE4">
        <w:rPr>
          <w:rFonts w:ascii="Arial" w:hAnsi="Arial" w:cs="Arial"/>
          <w:color w:val="000000" w:themeColor="text1"/>
          <w:sz w:val="15"/>
          <w:szCs w:val="15"/>
        </w:rPr>
        <w:t xml:space="preserve">). </w:t>
      </w:r>
    </w:p>
    <w:p w:rsidR="00091009" w:rsidRPr="00771AE4" w:rsidRDefault="00091009" w:rsidP="00091009">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rsidR="00091009" w:rsidRPr="00771AE4" w:rsidRDefault="00091009" w:rsidP="00091009">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530"/>
        <w:gridCol w:w="4759"/>
      </w:tblGrid>
      <w:tr w:rsidR="00091009" w:rsidRPr="00771AE4" w:rsidTr="00552559">
        <w:trPr>
          <w:trHeight w:val="663"/>
        </w:trPr>
        <w:tc>
          <w:tcPr>
            <w:tcW w:w="4530" w:type="dxa"/>
          </w:tcPr>
          <w:p w:rsidR="00091009" w:rsidRPr="00771AE4" w:rsidRDefault="00091009" w:rsidP="00552559">
            <w:pPr>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(articolo 80, comma 1, del Codice):</w:t>
            </w:r>
          </w:p>
        </w:tc>
        <w:tc>
          <w:tcPr>
            <w:tcW w:w="4759" w:type="dxa"/>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091009" w:rsidRPr="00771AE4" w:rsidTr="00552559">
        <w:trPr>
          <w:trHeight w:val="1849"/>
        </w:trPr>
        <w:tc>
          <w:tcPr>
            <w:tcW w:w="4530" w:type="dxa"/>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 xml:space="preserve">I soggetti di cui all’art. 80, comma 3, del Codice sono stati </w:t>
            </w:r>
            <w:r w:rsidRPr="00771AE4">
              <w:rPr>
                <w:rFonts w:ascii="Arial" w:hAnsi="Arial" w:cs="Arial"/>
                <w:b/>
                <w:color w:val="000000" w:themeColor="text1"/>
                <w:sz w:val="15"/>
                <w:szCs w:val="15"/>
              </w:rPr>
              <w:t>condannati con sentenza definitiva</w:t>
            </w:r>
            <w:r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59" w:type="dxa"/>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rPr>
                <w:rFonts w:ascii="Arial" w:hAnsi="Arial" w:cs="Arial"/>
                <w:color w:val="000000" w:themeColor="text1"/>
                <w:sz w:val="15"/>
                <w:szCs w:val="15"/>
              </w:rPr>
            </w:pPr>
          </w:p>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8"/>
            </w:r>
            <w:r w:rsidRPr="00771AE4">
              <w:rPr>
                <w:rFonts w:ascii="Arial" w:hAnsi="Arial" w:cs="Arial"/>
                <w:color w:val="000000" w:themeColor="text1"/>
                <w:sz w:val="15"/>
                <w:szCs w:val="15"/>
              </w:rPr>
              <w:t>)</w:t>
            </w:r>
          </w:p>
        </w:tc>
      </w:tr>
      <w:tr w:rsidR="00091009" w:rsidRPr="00771AE4" w:rsidTr="00552559">
        <w:trPr>
          <w:trHeight w:val="2943"/>
        </w:trPr>
        <w:tc>
          <w:tcPr>
            <w:tcW w:w="4530" w:type="dxa"/>
          </w:tcPr>
          <w:p w:rsidR="00091009" w:rsidRPr="00771AE4" w:rsidRDefault="00091009" w:rsidP="00552559">
            <w:pPr>
              <w:spacing w:before="0"/>
              <w:rPr>
                <w:rFonts w:ascii="Arial" w:hAnsi="Arial" w:cs="Arial"/>
                <w:b/>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pStyle w:val="Paragrafoelenco"/>
              <w:numPr>
                <w:ilvl w:val="0"/>
                <w:numId w:val="23"/>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la data della condanna, del decreto penale di condanna o  della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del Codice e i motivi di condanna,</w:t>
            </w:r>
          </w:p>
          <w:p w:rsidR="00091009" w:rsidRPr="00771AE4" w:rsidRDefault="00091009" w:rsidP="00552559">
            <w:pPr>
              <w:pStyle w:val="Paragrafoelenco"/>
              <w:spacing w:before="0"/>
              <w:rPr>
                <w:rFonts w:ascii="Arial" w:hAnsi="Arial" w:cs="Arial"/>
                <w:color w:val="000000" w:themeColor="text1"/>
                <w:sz w:val="15"/>
                <w:szCs w:val="15"/>
              </w:rPr>
            </w:pPr>
          </w:p>
          <w:p w:rsidR="00091009" w:rsidRPr="00771AE4" w:rsidRDefault="00091009" w:rsidP="00552559">
            <w:pPr>
              <w:pStyle w:val="Paragrafoelenco"/>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r w:rsidRPr="00771AE4">
              <w:rPr>
                <w:rFonts w:ascii="Arial" w:hAnsi="Arial" w:cs="Arial"/>
                <w:color w:val="000000" w:themeColor="text1"/>
                <w:sz w:val="15"/>
                <w:szCs w:val="15"/>
              </w:rPr>
              <w:t>b) dati identificativi delle persone condannate [ ];</w:t>
            </w:r>
          </w:p>
          <w:p w:rsidR="00091009" w:rsidRPr="00771AE4" w:rsidRDefault="00091009" w:rsidP="00552559">
            <w:pPr>
              <w:spacing w:before="0"/>
              <w:rPr>
                <w:rFonts w:ascii="Arial" w:hAnsi="Arial" w:cs="Arial"/>
                <w:b/>
                <w:color w:val="000000" w:themeColor="text1"/>
                <w:sz w:val="15"/>
                <w:szCs w:val="15"/>
              </w:rPr>
            </w:pPr>
          </w:p>
          <w:p w:rsidR="00091009" w:rsidRPr="00771AE4" w:rsidRDefault="00091009" w:rsidP="00552559">
            <w:pPr>
              <w:spacing w:before="0"/>
              <w:rPr>
                <w:rFonts w:ascii="Arial" w:hAnsi="Arial" w:cs="Arial"/>
                <w:b/>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 xml:space="preserve">se stabilita direttamente nella sentenza di condanna la durata della pena accessoria, indicare: </w:t>
            </w:r>
          </w:p>
        </w:tc>
        <w:tc>
          <w:tcPr>
            <w:tcW w:w="4759" w:type="dxa"/>
          </w:tcPr>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i/>
                <w:color w:val="000000" w:themeColor="text1"/>
                <w:sz w:val="15"/>
                <w:szCs w:val="15"/>
                <w:vertAlign w:val="superscript"/>
              </w:rPr>
            </w:pPr>
            <w:r w:rsidRPr="00771AE4">
              <w:rPr>
                <w:rFonts w:ascii="Arial" w:hAnsi="Arial" w:cs="Arial"/>
                <w:color w:val="000000" w:themeColor="text1"/>
                <w:sz w:val="15"/>
                <w:szCs w:val="15"/>
              </w:rPr>
              <w:t>a) Data:[  ], durata [   ], lettera comma 1, articolo 80 [  ], motivi:[       ]</w:t>
            </w:r>
            <w:r w:rsidRPr="00771AE4">
              <w:rPr>
                <w:rFonts w:ascii="Arial" w:hAnsi="Arial" w:cs="Arial"/>
                <w:i/>
                <w:color w:val="000000" w:themeColor="text1"/>
                <w:sz w:val="15"/>
                <w:szCs w:val="15"/>
                <w:vertAlign w:val="superscript"/>
              </w:rPr>
              <w:t xml:space="preserve"> </w:t>
            </w: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r w:rsidRPr="00771AE4">
              <w:rPr>
                <w:rFonts w:ascii="Arial" w:hAnsi="Arial" w:cs="Arial"/>
                <w:color w:val="000000" w:themeColor="text1"/>
                <w:sz w:val="15"/>
                <w:szCs w:val="15"/>
              </w:rPr>
              <w:t>b) [……]</w:t>
            </w: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c) durata del periodo d'esclusione [..…], lettera comma 1, articolo 80 [  ], </w:t>
            </w:r>
          </w:p>
        </w:tc>
      </w:tr>
      <w:tr w:rsidR="00091009" w:rsidRPr="00771AE4" w:rsidTr="00552559">
        <w:tc>
          <w:tcPr>
            <w:tcW w:w="4530" w:type="dxa"/>
          </w:tcPr>
          <w:p w:rsidR="00091009" w:rsidRPr="00771AE4" w:rsidRDefault="00091009" w:rsidP="00552559">
            <w:pPr>
              <w:rPr>
                <w:rFonts w:ascii="Arial" w:hAnsi="Arial" w:cs="Arial"/>
                <w:b/>
                <w:color w:val="000000" w:themeColor="text1"/>
                <w:sz w:val="15"/>
                <w:szCs w:val="15"/>
              </w:rPr>
            </w:pPr>
            <w:r w:rsidRPr="00771AE4">
              <w:rPr>
                <w:rFonts w:ascii="Arial" w:hAnsi="Arial" w:cs="Arial"/>
                <w:color w:val="000000" w:themeColor="text1"/>
                <w:sz w:val="15"/>
                <w:szCs w:val="15"/>
              </w:rPr>
              <w:lastRenderedPageBreak/>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“Self-Cleaning”, cfr. articolo 80, comma 7)</w:t>
            </w:r>
            <w:r w:rsidRPr="00771AE4">
              <w:rPr>
                <w:rFonts w:ascii="Arial" w:hAnsi="Arial" w:cs="Arial"/>
                <w:b/>
                <w:color w:val="000000" w:themeColor="text1"/>
                <w:sz w:val="15"/>
                <w:szCs w:val="15"/>
              </w:rPr>
              <w:t>?</w:t>
            </w:r>
          </w:p>
          <w:p w:rsidR="00091009" w:rsidRPr="00771AE4" w:rsidRDefault="00091009" w:rsidP="00552559">
            <w:pPr>
              <w:rPr>
                <w:rFonts w:ascii="Arial" w:hAnsi="Arial" w:cs="Arial"/>
                <w:color w:val="000000" w:themeColor="text1"/>
                <w:sz w:val="15"/>
                <w:szCs w:val="15"/>
              </w:rPr>
            </w:pPr>
          </w:p>
        </w:tc>
        <w:tc>
          <w:tcPr>
            <w:tcW w:w="4759" w:type="dxa"/>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rPr>
                <w:rFonts w:ascii="Arial" w:hAnsi="Arial" w:cs="Arial"/>
                <w:color w:val="000000" w:themeColor="text1"/>
                <w:sz w:val="15"/>
                <w:szCs w:val="15"/>
              </w:rPr>
            </w:pPr>
          </w:p>
        </w:tc>
      </w:tr>
      <w:tr w:rsidR="00091009" w:rsidRPr="00771AE4" w:rsidTr="00552559">
        <w:tc>
          <w:tcPr>
            <w:tcW w:w="4530" w:type="dxa"/>
          </w:tcPr>
          <w:p w:rsidR="00091009" w:rsidRPr="00771AE4" w:rsidRDefault="00091009" w:rsidP="00552559">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t>la sentenza di condanna definitiva ha riconosciuto l’attenuante della collaborazione come definita dalle singole fattispecie di reato?</w:t>
            </w:r>
          </w:p>
          <w:p w:rsidR="00091009" w:rsidRPr="00771AE4" w:rsidRDefault="00091009" w:rsidP="00552559">
            <w:pPr>
              <w:tabs>
                <w:tab w:val="left" w:pos="284"/>
              </w:tabs>
              <w:spacing w:before="0"/>
              <w:rPr>
                <w:rFonts w:ascii="Arial" w:hAnsi="Arial" w:cs="Arial"/>
                <w:color w:val="000000" w:themeColor="text1"/>
                <w:sz w:val="15"/>
                <w:szCs w:val="15"/>
              </w:rPr>
            </w:pPr>
          </w:p>
          <w:p w:rsidR="00091009" w:rsidRPr="00771AE4" w:rsidRDefault="00091009" w:rsidP="00552559">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 18 mesi?</w:t>
            </w:r>
          </w:p>
          <w:p w:rsidR="00091009" w:rsidRPr="00771AE4" w:rsidRDefault="00091009" w:rsidP="00552559">
            <w:pPr>
              <w:tabs>
                <w:tab w:val="left" w:pos="284"/>
              </w:tabs>
              <w:spacing w:before="0"/>
              <w:rPr>
                <w:rFonts w:ascii="Arial" w:hAnsi="Arial" w:cs="Arial"/>
                <w:color w:val="000000" w:themeColor="text1"/>
                <w:sz w:val="15"/>
                <w:szCs w:val="15"/>
              </w:rPr>
            </w:pPr>
          </w:p>
          <w:p w:rsidR="00091009" w:rsidRPr="00771AE4" w:rsidRDefault="00091009" w:rsidP="00552559">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t>in caso di risposta affermativa per le ipotesi 1) e/o 2), i soggetti di cui all’art. 80, comma 3, del Codice:</w:t>
            </w:r>
          </w:p>
          <w:p w:rsidR="00091009" w:rsidRPr="00771AE4" w:rsidRDefault="00091009" w:rsidP="00552559">
            <w:pPr>
              <w:tabs>
                <w:tab w:val="left" w:pos="284"/>
              </w:tabs>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r w:rsidRPr="00771AE4">
              <w:rPr>
                <w:rFonts w:ascii="Arial" w:hAnsi="Arial" w:cs="Arial"/>
                <w:color w:val="000000" w:themeColor="text1"/>
                <w:sz w:val="15"/>
                <w:szCs w:val="15"/>
              </w:rPr>
              <w:t>- hanno risarcito interamente il danno?</w:t>
            </w: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r w:rsidRPr="00771AE4">
              <w:rPr>
                <w:rFonts w:ascii="Arial" w:hAnsi="Arial" w:cs="Arial"/>
                <w:color w:val="000000" w:themeColor="text1"/>
                <w:sz w:val="15"/>
                <w:szCs w:val="15"/>
              </w:rPr>
              <w:t>- si sono impegnati formalmente a risarcire il danno?</w:t>
            </w: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per le ipotesi 1) e 2 l’operatore economico ha adottato misure di carattere tecnico o organizzativo e relativi al personale idonei a prevenire ulteriori illeciti o reati ?</w:t>
            </w: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r w:rsidRPr="00771AE4">
              <w:rPr>
                <w:rFonts w:ascii="Arial" w:hAnsi="Arial" w:cs="Arial"/>
                <w:color w:val="000000" w:themeColor="text1"/>
                <w:sz w:val="15"/>
                <w:szCs w:val="15"/>
              </w:rPr>
              <w:t>5) se le sentenze di condanna sono state emesse nei confronti dei soggetti cessati di cui all’art. 80 comma 3, indicare le misure che dimostrano la completa ed effettiva dissociazione dalla condotta penalmente sanzionata:</w:t>
            </w:r>
          </w:p>
        </w:tc>
        <w:tc>
          <w:tcPr>
            <w:tcW w:w="4759" w:type="dxa"/>
          </w:tcPr>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rsidR="00091009" w:rsidRPr="00771AE4" w:rsidRDefault="00091009" w:rsidP="00552559">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091009" w:rsidRPr="00771AE4" w:rsidRDefault="00091009" w:rsidP="00552559">
            <w:pPr>
              <w:spacing w:before="0"/>
              <w:rPr>
                <w:rFonts w:ascii="Arial" w:hAnsi="Arial" w:cs="Arial"/>
                <w:color w:val="000000" w:themeColor="text1"/>
                <w:sz w:val="15"/>
                <w:szCs w:val="15"/>
              </w:rPr>
            </w:pPr>
          </w:p>
          <w:p w:rsidR="00091009" w:rsidRPr="00771AE4" w:rsidRDefault="00091009" w:rsidP="00552559">
            <w:pPr>
              <w:spacing w:before="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091009" w:rsidRPr="00771AE4" w:rsidRDefault="00091009" w:rsidP="00091009">
      <w:pPr>
        <w:rPr>
          <w:rFonts w:ascii="Arial" w:hAnsi="Arial" w:cs="Arial"/>
          <w:b/>
          <w:color w:val="000000" w:themeColor="text1"/>
          <w:w w:val="0"/>
          <w:sz w:val="15"/>
          <w:szCs w:val="15"/>
        </w:rPr>
      </w:pPr>
      <w:r w:rsidRPr="00771AE4">
        <w:rPr>
          <w:color w:val="000000" w:themeColor="text1"/>
          <w:sz w:val="15"/>
          <w:szCs w:val="15"/>
        </w:rPr>
        <w:br w:type="page"/>
      </w:r>
      <w:r w:rsidRPr="00771AE4">
        <w:rPr>
          <w:rFonts w:ascii="Arial" w:hAnsi="Arial" w:cs="Arial"/>
          <w:b/>
          <w:color w:val="000000" w:themeColor="text1"/>
          <w:w w:val="0"/>
          <w:sz w:val="15"/>
          <w:szCs w:val="15"/>
        </w:rPr>
        <w:lastRenderedPageBreak/>
        <w:t>B: MOTIVI LEGATI AL PAGAMENTO DI IMPOSTE O CONTRIBUTI PREVIDENZIALI</w:t>
      </w:r>
    </w:p>
    <w:p w:rsidR="00091009" w:rsidRPr="00771AE4" w:rsidRDefault="00091009" w:rsidP="00091009">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091009" w:rsidRPr="00771AE4" w:rsidTr="00552559">
        <w:tc>
          <w:tcPr>
            <w:tcW w:w="4644"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 xml:space="preserve">Pagamento di imposte, tasse o contributi previdenziali </w:t>
            </w:r>
            <w:r w:rsidRPr="00771AE4">
              <w:rPr>
                <w:rFonts w:ascii="Arial" w:hAnsi="Arial" w:cs="Arial"/>
                <w:color w:val="000000" w:themeColor="text1"/>
                <w:sz w:val="15"/>
                <w:szCs w:val="15"/>
              </w:rPr>
              <w:t>(Articolo 80, comma 4, del Codice):</w:t>
            </w:r>
          </w:p>
        </w:tc>
        <w:tc>
          <w:tcPr>
            <w:tcW w:w="4645" w:type="dxa"/>
            <w:gridSpan w:val="2"/>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091009" w:rsidRPr="00771AE4" w:rsidTr="00552559">
        <w:tc>
          <w:tcPr>
            <w:tcW w:w="4644" w:type="dxa"/>
            <w:shd w:val="clear" w:color="auto" w:fill="auto"/>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relativi al pagamento di imposte, tasse 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091009" w:rsidRPr="00771AE4" w:rsidTr="00552559">
        <w:trPr>
          <w:trHeight w:val="306"/>
        </w:trPr>
        <w:tc>
          <w:tcPr>
            <w:tcW w:w="4644" w:type="dxa"/>
            <w:vMerge w:val="restart"/>
            <w:shd w:val="clear" w:color="auto" w:fill="auto"/>
          </w:tcPr>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rsidR="00091009" w:rsidRPr="00771AE4" w:rsidRDefault="00091009" w:rsidP="00552559">
            <w:pPr>
              <w:spacing w:before="0" w:after="0"/>
              <w:jc w:val="left"/>
              <w:rPr>
                <w:rFonts w:ascii="Arial" w:hAnsi="Arial" w:cs="Arial"/>
                <w:color w:val="000000" w:themeColor="text1"/>
                <w:sz w:val="15"/>
                <w:szCs w:val="15"/>
              </w:rPr>
            </w:pPr>
          </w:p>
          <w:p w:rsidR="00091009" w:rsidRPr="00771AE4" w:rsidRDefault="00091009" w:rsidP="00552559">
            <w:pPr>
              <w:spacing w:before="0" w:after="0"/>
              <w:jc w:val="left"/>
              <w:rPr>
                <w:rFonts w:ascii="Arial" w:hAnsi="Arial" w:cs="Arial"/>
                <w:color w:val="000000" w:themeColor="text1"/>
                <w:sz w:val="15"/>
                <w:szCs w:val="15"/>
              </w:rPr>
            </w:pPr>
          </w:p>
          <w:p w:rsidR="00091009" w:rsidRPr="00771AE4" w:rsidRDefault="00091009" w:rsidP="00552559">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rsidR="00091009" w:rsidRPr="00771AE4" w:rsidRDefault="00091009" w:rsidP="00552559">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rsidR="00091009" w:rsidRPr="00771AE4" w:rsidRDefault="00091009" w:rsidP="00552559">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rsidR="00091009" w:rsidRPr="00771AE4" w:rsidRDefault="00091009" w:rsidP="00552559">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rsidR="00091009" w:rsidRPr="00771AE4" w:rsidRDefault="00091009" w:rsidP="00552559">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rsidR="00091009" w:rsidRPr="00771AE4" w:rsidRDefault="00091009" w:rsidP="00552559">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rsidR="00091009" w:rsidRPr="00771AE4" w:rsidRDefault="00091009" w:rsidP="00552559">
            <w:pPr>
              <w:spacing w:before="0" w:after="0"/>
              <w:rPr>
                <w:rFonts w:ascii="Arial" w:hAnsi="Arial" w:cs="Arial"/>
                <w:color w:val="000000" w:themeColor="text1"/>
                <w:w w:val="0"/>
                <w:sz w:val="15"/>
                <w:szCs w:val="15"/>
              </w:rPr>
            </w:pPr>
          </w:p>
          <w:p w:rsidR="00091009" w:rsidRPr="00771AE4" w:rsidRDefault="00091009" w:rsidP="00552559">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rsidR="00091009" w:rsidRPr="00771AE4" w:rsidRDefault="00091009" w:rsidP="00552559">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Imposte/tasse</w:t>
            </w:r>
          </w:p>
        </w:tc>
        <w:tc>
          <w:tcPr>
            <w:tcW w:w="2323" w:type="dxa"/>
            <w:shd w:val="clear" w:color="auto" w:fill="auto"/>
          </w:tcPr>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091009" w:rsidRPr="00771AE4" w:rsidTr="00552559">
        <w:trPr>
          <w:trHeight w:val="1977"/>
        </w:trPr>
        <w:tc>
          <w:tcPr>
            <w:tcW w:w="4644" w:type="dxa"/>
            <w:vMerge/>
            <w:shd w:val="clear" w:color="auto" w:fill="auto"/>
          </w:tcPr>
          <w:p w:rsidR="00091009" w:rsidRPr="00771AE4" w:rsidRDefault="00091009" w:rsidP="00552559">
            <w:pPr>
              <w:spacing w:before="0" w:after="0"/>
              <w:rPr>
                <w:rFonts w:ascii="Arial" w:hAnsi="Arial" w:cs="Arial"/>
                <w:b/>
                <w:color w:val="000000" w:themeColor="text1"/>
                <w:sz w:val="15"/>
                <w:szCs w:val="15"/>
              </w:rPr>
            </w:pPr>
          </w:p>
        </w:tc>
        <w:tc>
          <w:tcPr>
            <w:tcW w:w="2322" w:type="dxa"/>
            <w:shd w:val="clear" w:color="auto" w:fill="auto"/>
          </w:tcPr>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r w:rsidRPr="00771AE4">
              <w:rPr>
                <w:rFonts w:ascii="Arial" w:hAnsi="Arial" w:cs="Arial"/>
                <w:b/>
                <w:color w:val="000000" w:themeColor="text1"/>
                <w:sz w:val="15"/>
                <w:szCs w:val="15"/>
              </w:rPr>
              <w:t>[ ] Sì [ ] No</w:t>
            </w:r>
          </w:p>
          <w:p w:rsidR="00091009" w:rsidRPr="00771AE4" w:rsidRDefault="00091009" w:rsidP="00552559">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 ] Sì [ ] No</w:t>
            </w:r>
          </w:p>
          <w:p w:rsidR="00091009" w:rsidRPr="00771AE4" w:rsidRDefault="00091009" w:rsidP="00552559">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091009" w:rsidRPr="00771AE4" w:rsidRDefault="00091009" w:rsidP="00552559">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091009" w:rsidRPr="00771AE4" w:rsidRDefault="00091009" w:rsidP="00552559">
            <w:pPr>
              <w:pStyle w:val="Tiret0"/>
              <w:numPr>
                <w:ilvl w:val="0"/>
                <w:numId w:val="0"/>
              </w:num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w w:val="0"/>
                <w:sz w:val="15"/>
                <w:szCs w:val="15"/>
              </w:rPr>
            </w:pPr>
          </w:p>
          <w:p w:rsidR="00091009" w:rsidRPr="00771AE4" w:rsidRDefault="00091009" w:rsidP="00552559">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
          <w:p w:rsidR="00091009" w:rsidRPr="00771AE4" w:rsidRDefault="00091009" w:rsidP="00552559">
            <w:pPr>
              <w:spacing w:before="0" w:after="0"/>
              <w:rPr>
                <w:rFonts w:ascii="Arial" w:hAnsi="Arial" w:cs="Arial"/>
                <w:color w:val="000000" w:themeColor="text1"/>
                <w:w w:val="0"/>
                <w:sz w:val="15"/>
                <w:szCs w:val="15"/>
              </w:rPr>
            </w:pPr>
          </w:p>
          <w:p w:rsidR="00091009" w:rsidRPr="00771AE4" w:rsidRDefault="00091009" w:rsidP="00552559">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r w:rsidRPr="00771AE4">
              <w:rPr>
                <w:rFonts w:ascii="Arial" w:hAnsi="Arial" w:cs="Arial"/>
                <w:b/>
                <w:color w:val="000000" w:themeColor="text1"/>
                <w:w w:val="0"/>
                <w:sz w:val="15"/>
                <w:szCs w:val="15"/>
              </w:rPr>
              <w:t>[ ] Sì [ ] No</w:t>
            </w:r>
          </w:p>
          <w:p w:rsidR="00091009" w:rsidRPr="00771AE4" w:rsidRDefault="00091009" w:rsidP="00552559">
            <w:pPr>
              <w:spacing w:before="0" w:after="0"/>
              <w:rPr>
                <w:rFonts w:ascii="Arial" w:hAnsi="Arial" w:cs="Arial"/>
                <w:b/>
                <w:color w:val="000000" w:themeColor="text1"/>
                <w:w w:val="0"/>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xml:space="preserve">, fornire informazioni dettagliate: [……] </w:t>
            </w:r>
          </w:p>
        </w:tc>
        <w:tc>
          <w:tcPr>
            <w:tcW w:w="2323" w:type="dxa"/>
            <w:shd w:val="clear" w:color="auto" w:fill="auto"/>
          </w:tcPr>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 ] Sì [ ] No</w:t>
            </w:r>
          </w:p>
          <w:p w:rsidR="00091009" w:rsidRPr="00771AE4" w:rsidRDefault="00091009" w:rsidP="00552559">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 ] Sì [ ] No</w:t>
            </w:r>
          </w:p>
          <w:p w:rsidR="00091009" w:rsidRPr="00771AE4" w:rsidRDefault="00091009" w:rsidP="00552559">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091009" w:rsidRPr="00771AE4" w:rsidRDefault="00091009" w:rsidP="00552559">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091009" w:rsidRPr="00771AE4" w:rsidRDefault="00091009" w:rsidP="00552559">
            <w:pPr>
              <w:pStyle w:val="Tiret0"/>
              <w:numPr>
                <w:ilvl w:val="0"/>
                <w:numId w:val="0"/>
              </w:num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w w:val="0"/>
                <w:sz w:val="15"/>
                <w:szCs w:val="15"/>
              </w:rPr>
            </w:pPr>
          </w:p>
          <w:p w:rsidR="00091009" w:rsidRPr="00771AE4" w:rsidRDefault="00091009" w:rsidP="00552559">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
          <w:p w:rsidR="00091009" w:rsidRPr="00771AE4" w:rsidRDefault="00091009" w:rsidP="00552559">
            <w:pPr>
              <w:spacing w:before="0" w:after="0"/>
              <w:rPr>
                <w:rFonts w:ascii="Arial" w:hAnsi="Arial" w:cs="Arial"/>
                <w:color w:val="000000" w:themeColor="text1"/>
                <w:w w:val="0"/>
                <w:sz w:val="15"/>
                <w:szCs w:val="15"/>
              </w:rPr>
            </w:pPr>
          </w:p>
          <w:p w:rsidR="00091009" w:rsidRPr="00771AE4" w:rsidRDefault="00091009" w:rsidP="00552559">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 ] Sì [ ] No</w:t>
            </w:r>
          </w:p>
          <w:p w:rsidR="00091009" w:rsidRPr="00771AE4" w:rsidRDefault="00091009" w:rsidP="00552559">
            <w:pPr>
              <w:spacing w:before="0" w:after="0"/>
              <w:rPr>
                <w:rFonts w:ascii="Arial" w:hAnsi="Arial" w:cs="Arial"/>
                <w:b/>
                <w:color w:val="000000" w:themeColor="text1"/>
                <w:w w:val="0"/>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091009" w:rsidRPr="00771AE4" w:rsidTr="00552559">
        <w:tc>
          <w:tcPr>
            <w:tcW w:w="4644" w:type="dxa"/>
            <w:shd w:val="clear" w:color="auto" w:fill="auto"/>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p>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091009" w:rsidRPr="00771AE4" w:rsidRDefault="00091009" w:rsidP="00091009">
      <w:pPr>
        <w:pStyle w:val="SectionTitle"/>
        <w:jc w:val="both"/>
        <w:rPr>
          <w:rFonts w:ascii="Arial" w:hAnsi="Arial" w:cs="Arial"/>
          <w:b w:val="0"/>
          <w:caps/>
          <w:smallCaps w:val="0"/>
          <w:color w:val="000000" w:themeColor="text1"/>
          <w:sz w:val="15"/>
          <w:szCs w:val="15"/>
        </w:rPr>
      </w:pPr>
    </w:p>
    <w:p w:rsidR="00091009" w:rsidRPr="00771AE4" w:rsidRDefault="00091009" w:rsidP="00091009">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 (</w:t>
      </w:r>
      <w:r w:rsidRPr="00771AE4">
        <w:rPr>
          <w:rStyle w:val="Rimandonotaapidipagina"/>
          <w:rFonts w:ascii="Arial" w:hAnsi="Arial" w:cs="Arial"/>
          <w:b w:val="0"/>
          <w:caps/>
          <w:smallCaps w:val="0"/>
          <w:color w:val="000000" w:themeColor="text1"/>
          <w:sz w:val="15"/>
          <w:szCs w:val="15"/>
        </w:rPr>
        <w:footnoteReference w:id="22"/>
      </w:r>
      <w:r w:rsidRPr="00771AE4">
        <w:rPr>
          <w:rFonts w:ascii="Arial" w:hAnsi="Arial" w:cs="Arial"/>
          <w:b w:val="0"/>
          <w:caps/>
          <w:smallCaps w:val="0"/>
          <w:color w:val="000000" w:themeColor="text1"/>
          <w:sz w:val="15"/>
          <w:szCs w:val="15"/>
        </w:rPr>
        <w:t>)</w:t>
      </w:r>
    </w:p>
    <w:p w:rsidR="00091009" w:rsidRPr="00771AE4" w:rsidRDefault="00091009" w:rsidP="00091009">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091009" w:rsidRPr="00771AE4" w:rsidTr="00552559">
        <w:tc>
          <w:tcPr>
            <w:tcW w:w="4644"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091009" w:rsidRPr="00771AE4" w:rsidTr="00552559">
        <w:trPr>
          <w:trHeight w:val="406"/>
        </w:trPr>
        <w:tc>
          <w:tcPr>
            <w:tcW w:w="4644" w:type="dxa"/>
            <w:vMerge w:val="restart"/>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salute e sicurezza sul lavoro,</w:t>
            </w:r>
            <w:r w:rsidRPr="00771AE4">
              <w:rPr>
                <w:rFonts w:ascii="Arial" w:hAnsi="Arial" w:cs="Arial"/>
                <w:b/>
                <w:color w:val="000000" w:themeColor="text1"/>
                <w:sz w:val="15"/>
                <w:szCs w:val="15"/>
              </w:rPr>
              <w:t xml:space="preserve"> di diritto ambientale, sociale e del lavoro,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3"/>
            </w:r>
            <w:r w:rsidRPr="00771AE4">
              <w:rPr>
                <w:rFonts w:ascii="Arial" w:hAnsi="Arial" w:cs="Arial"/>
                <w:color w:val="000000" w:themeColor="text1"/>
                <w:sz w:val="15"/>
                <w:szCs w:val="15"/>
              </w:rPr>
              <w:t xml:space="preserve">) di cui all’articolo 80, comma 5, lett.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del Codice ?</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o “Self-Cleaning, cfr. articolo 80, comma 7)?</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lastRenderedPageBreak/>
              <w:t>In caso affermativo</w:t>
            </w:r>
            <w:r w:rsidRPr="00771AE4">
              <w:rPr>
                <w:rFonts w:ascii="Arial" w:hAnsi="Arial" w:cs="Arial"/>
                <w:color w:val="000000" w:themeColor="text1"/>
                <w:sz w:val="15"/>
                <w:szCs w:val="15"/>
              </w:rPr>
              <w:t>, indicare:</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l’operatore economico ha adottato misure di carattere tecnico o organizzativo e relativi al personale idonei a prevenire ulteriori illeciti o reati ?</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after="0"/>
              <w:rPr>
                <w:rFonts w:ascii="Arial" w:hAnsi="Arial" w:cs="Arial"/>
                <w:color w:val="000000" w:themeColor="text1"/>
                <w:sz w:val="15"/>
                <w:szCs w:val="15"/>
              </w:rPr>
            </w:pPr>
          </w:p>
        </w:tc>
        <w:tc>
          <w:tcPr>
            <w:tcW w:w="4645"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tc>
      </w:tr>
      <w:tr w:rsidR="00091009" w:rsidRPr="00771AE4" w:rsidTr="00552559">
        <w:trPr>
          <w:trHeight w:val="405"/>
        </w:trPr>
        <w:tc>
          <w:tcPr>
            <w:tcW w:w="4644" w:type="dxa"/>
            <w:vMerge/>
            <w:shd w:val="clear" w:color="auto" w:fill="auto"/>
          </w:tcPr>
          <w:p w:rsidR="00091009" w:rsidRPr="00771AE4" w:rsidRDefault="00091009" w:rsidP="00552559">
            <w:pPr>
              <w:rPr>
                <w:rFonts w:ascii="Arial" w:hAnsi="Arial" w:cs="Arial"/>
                <w:color w:val="000000" w:themeColor="text1"/>
                <w:sz w:val="15"/>
                <w:szCs w:val="15"/>
              </w:rPr>
            </w:pPr>
          </w:p>
        </w:tc>
        <w:tc>
          <w:tcPr>
            <w:tcW w:w="4645" w:type="dxa"/>
            <w:shd w:val="clear" w:color="auto" w:fill="auto"/>
          </w:tcPr>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after="0"/>
              <w:rPr>
                <w:rFonts w:ascii="Arial" w:hAnsi="Arial" w:cs="Arial"/>
                <w:b/>
                <w:color w:val="000000" w:themeColor="text1"/>
                <w:sz w:val="15"/>
                <w:szCs w:val="15"/>
              </w:rPr>
            </w:pPr>
          </w:p>
          <w:p w:rsidR="00091009" w:rsidRPr="00771AE4" w:rsidRDefault="00091009" w:rsidP="00552559">
            <w:pPr>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after="0"/>
              <w:rPr>
                <w:rFonts w:ascii="Arial" w:hAnsi="Arial" w:cs="Arial"/>
                <w:b/>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091009" w:rsidRPr="00771AE4" w:rsidRDefault="00091009" w:rsidP="00552559">
            <w:pPr>
              <w:rPr>
                <w:rFonts w:ascii="Arial" w:hAnsi="Arial" w:cs="Arial"/>
                <w:color w:val="000000" w:themeColor="text1"/>
                <w:sz w:val="15"/>
                <w:szCs w:val="15"/>
              </w:rPr>
            </w:pPr>
          </w:p>
        </w:tc>
      </w:tr>
      <w:tr w:rsidR="00091009" w:rsidRPr="00771AE4" w:rsidTr="00552559">
        <w:tc>
          <w:tcPr>
            <w:tcW w:w="4644" w:type="dxa"/>
            <w:shd w:val="clear" w:color="auto" w:fill="auto"/>
          </w:tcPr>
          <w:p w:rsidR="00091009" w:rsidRPr="00771AE4" w:rsidRDefault="00091009" w:rsidP="00552559">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L'operatore economico si trova in una delle seguenti situazioni oppure è sottoposto a un procedimento per l’accertamento di una delle seguenti situazioni di cui all’articolo 80, comma 5, lett.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w:t>
            </w:r>
          </w:p>
          <w:p w:rsidR="00091009" w:rsidRPr="00771AE4" w:rsidRDefault="00091009" w:rsidP="00552559">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rsidR="00091009" w:rsidRPr="00771AE4" w:rsidRDefault="00091009" w:rsidP="00552559">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rsidR="00091009" w:rsidRPr="00771AE4" w:rsidRDefault="00091009" w:rsidP="00552559">
            <w:pPr>
              <w:pStyle w:val="NormalLeft"/>
              <w:spacing w:before="0" w:after="0"/>
              <w:jc w:val="both"/>
              <w:rPr>
                <w:rFonts w:ascii="Arial" w:hAnsi="Arial" w:cs="Arial"/>
                <w:b/>
                <w:color w:val="000000" w:themeColor="text1"/>
                <w:sz w:val="15"/>
                <w:szCs w:val="15"/>
              </w:rPr>
            </w:pPr>
          </w:p>
          <w:p w:rsidR="00091009" w:rsidRPr="00771AE4" w:rsidRDefault="00091009" w:rsidP="00552559">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rsidR="00091009" w:rsidRPr="00771AE4" w:rsidRDefault="00091009" w:rsidP="00552559">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il curatore del fallimento è stato autorizzato all’esercizio provvisorio ed è stato autorizzato dal giudice delegato a partecipare a procedure di affidamento di contratti pubblici (articolo 110, comma 3, lette.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rsidR="00091009" w:rsidRPr="00771AE4" w:rsidRDefault="00091009" w:rsidP="00552559">
            <w:pPr>
              <w:pStyle w:val="NormalLeft"/>
              <w:spacing w:before="0" w:after="0"/>
              <w:ind w:left="720" w:hanging="294"/>
              <w:jc w:val="both"/>
              <w:rPr>
                <w:rFonts w:ascii="Arial" w:hAnsi="Arial" w:cs="Arial"/>
                <w:color w:val="000000" w:themeColor="text1"/>
                <w:sz w:val="15"/>
                <w:szCs w:val="15"/>
              </w:rPr>
            </w:pPr>
          </w:p>
          <w:p w:rsidR="00091009" w:rsidRPr="00771AE4" w:rsidRDefault="00091009" w:rsidP="00552559">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rsidR="00091009" w:rsidRPr="00771AE4" w:rsidRDefault="00091009" w:rsidP="00552559">
            <w:pPr>
              <w:pStyle w:val="NormalLeft"/>
              <w:spacing w:before="0" w:after="0"/>
              <w:jc w:val="both"/>
              <w:rPr>
                <w:rFonts w:ascii="Arial" w:hAnsi="Arial" w:cs="Arial"/>
                <w:color w:val="000000" w:themeColor="text1"/>
                <w:sz w:val="15"/>
                <w:szCs w:val="15"/>
              </w:rPr>
            </w:pPr>
          </w:p>
          <w:p w:rsidR="00091009" w:rsidRPr="00771AE4" w:rsidRDefault="00091009" w:rsidP="00552559">
            <w:pPr>
              <w:pStyle w:val="NormalLeft"/>
              <w:spacing w:before="0" w:after="0"/>
              <w:jc w:val="both"/>
              <w:rPr>
                <w:rFonts w:ascii="Arial" w:hAnsi="Arial" w:cs="Arial"/>
                <w:color w:val="000000" w:themeColor="text1"/>
                <w:sz w:val="15"/>
                <w:szCs w:val="15"/>
              </w:rPr>
            </w:pPr>
          </w:p>
          <w:p w:rsidR="00091009" w:rsidRPr="00771AE4" w:rsidRDefault="00091009" w:rsidP="00552559">
            <w:pPr>
              <w:pStyle w:val="NormalLeft"/>
              <w:spacing w:before="0" w:after="0"/>
              <w:jc w:val="both"/>
              <w:rPr>
                <w:rFonts w:ascii="Arial" w:hAnsi="Arial" w:cs="Arial"/>
                <w:color w:val="000000" w:themeColor="text1"/>
                <w:sz w:val="15"/>
                <w:szCs w:val="15"/>
              </w:rPr>
            </w:pPr>
          </w:p>
          <w:p w:rsidR="00091009" w:rsidRPr="00771AE4" w:rsidRDefault="00091009" w:rsidP="00552559">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rsidR="00091009" w:rsidRPr="00771AE4" w:rsidRDefault="00091009" w:rsidP="00552559">
            <w:pPr>
              <w:pStyle w:val="NormalLeft"/>
              <w:spacing w:before="0" w:after="0"/>
              <w:ind w:left="720"/>
              <w:jc w:val="both"/>
              <w:rPr>
                <w:rFonts w:ascii="Arial" w:hAnsi="Arial" w:cs="Arial"/>
                <w:b/>
                <w:color w:val="000000" w:themeColor="text1"/>
                <w:sz w:val="15"/>
                <w:szCs w:val="15"/>
                <w:u w:val="single"/>
              </w:rPr>
            </w:pPr>
          </w:p>
          <w:p w:rsidR="00091009" w:rsidRPr="00771AE4" w:rsidRDefault="00091009" w:rsidP="00552559">
            <w:pPr>
              <w:pStyle w:val="NormalLeft"/>
              <w:spacing w:before="0" w:after="0"/>
              <w:ind w:left="720"/>
              <w:jc w:val="both"/>
              <w:rPr>
                <w:rFonts w:ascii="Arial" w:hAnsi="Arial" w:cs="Arial"/>
                <w:b/>
                <w:color w:val="000000" w:themeColor="text1"/>
                <w:sz w:val="15"/>
                <w:szCs w:val="15"/>
                <w:u w:val="single"/>
              </w:rPr>
            </w:pPr>
          </w:p>
          <w:p w:rsidR="00091009" w:rsidRPr="00771AE4" w:rsidRDefault="00091009" w:rsidP="00552559">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rsidR="00091009" w:rsidRPr="00771AE4" w:rsidRDefault="00091009" w:rsidP="00552559">
            <w:pPr>
              <w:pStyle w:val="NormalLeft"/>
              <w:spacing w:before="0" w:after="0"/>
              <w:ind w:left="720"/>
              <w:jc w:val="both"/>
              <w:rPr>
                <w:rFonts w:ascii="Arial" w:hAnsi="Arial" w:cs="Arial"/>
                <w:b/>
                <w:color w:val="000000" w:themeColor="text1"/>
                <w:sz w:val="15"/>
                <w:szCs w:val="15"/>
                <w:u w:val="single"/>
              </w:rPr>
            </w:pPr>
          </w:p>
          <w:p w:rsidR="00091009" w:rsidRPr="00771AE4" w:rsidRDefault="00091009" w:rsidP="00552559">
            <w:pPr>
              <w:pStyle w:val="NormalLeft"/>
              <w:spacing w:before="0" w:after="0"/>
              <w:ind w:left="720"/>
              <w:jc w:val="both"/>
              <w:rPr>
                <w:rFonts w:ascii="Arial" w:hAnsi="Arial" w:cs="Arial"/>
                <w:b/>
                <w:color w:val="000000" w:themeColor="text1"/>
                <w:sz w:val="15"/>
                <w:szCs w:val="15"/>
                <w:u w:val="single"/>
              </w:rPr>
            </w:pPr>
          </w:p>
          <w:p w:rsidR="00091009" w:rsidRPr="00771AE4" w:rsidRDefault="00091009" w:rsidP="00552559">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ammesso a concordato con continuità aziendale </w:t>
            </w:r>
          </w:p>
          <w:p w:rsidR="00091009" w:rsidRPr="00771AE4" w:rsidRDefault="00091009" w:rsidP="00552559">
            <w:pPr>
              <w:pStyle w:val="NormalLeft"/>
              <w:spacing w:before="0" w:after="0"/>
              <w:jc w:val="both"/>
              <w:rPr>
                <w:rFonts w:ascii="Arial" w:hAnsi="Arial" w:cs="Arial"/>
                <w:color w:val="000000" w:themeColor="text1"/>
                <w:sz w:val="15"/>
                <w:szCs w:val="15"/>
              </w:rPr>
            </w:pPr>
          </w:p>
          <w:p w:rsidR="00091009" w:rsidRPr="00771AE4" w:rsidRDefault="00091009" w:rsidP="00552559">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di risposta affermativa alla </w:t>
            </w:r>
            <w:r w:rsidRPr="00771AE4">
              <w:rPr>
                <w:rFonts w:ascii="Arial" w:hAnsi="Arial" w:cs="Arial"/>
                <w:b/>
                <w:color w:val="000000" w:themeColor="text1"/>
                <w:sz w:val="15"/>
                <w:szCs w:val="15"/>
                <w:u w:val="single"/>
              </w:rPr>
              <w:t>lettera d</w:t>
            </w:r>
            <w:r w:rsidRPr="00771AE4">
              <w:rPr>
                <w:rFonts w:ascii="Arial" w:hAnsi="Arial" w:cs="Arial"/>
                <w:b/>
                <w:color w:val="000000" w:themeColor="text1"/>
                <w:sz w:val="15"/>
                <w:szCs w:val="15"/>
              </w:rPr>
              <w:t>):</w:t>
            </w:r>
          </w:p>
          <w:p w:rsidR="00091009" w:rsidRPr="00771AE4" w:rsidRDefault="00091009" w:rsidP="00552559">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autorizzato dal giudice delegato (articolo 110, comma 3, lett.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rsidR="00091009" w:rsidRPr="00771AE4" w:rsidRDefault="00091009" w:rsidP="00552559">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rsidR="00091009" w:rsidRPr="00771AE4" w:rsidRDefault="00091009" w:rsidP="00552559">
            <w:pPr>
              <w:pStyle w:val="NormalLeft"/>
              <w:spacing w:before="0" w:after="0"/>
              <w:jc w:val="both"/>
              <w:rPr>
                <w:rFonts w:ascii="Arial" w:hAnsi="Arial" w:cs="Arial"/>
                <w:strike/>
                <w:color w:val="000000" w:themeColor="text1"/>
                <w:sz w:val="15"/>
                <w:szCs w:val="15"/>
              </w:rPr>
            </w:pPr>
          </w:p>
        </w:tc>
        <w:tc>
          <w:tcPr>
            <w:tcW w:w="4645" w:type="dxa"/>
            <w:shd w:val="clear" w:color="auto" w:fill="auto"/>
          </w:tcPr>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r w:rsidRPr="00771AE4">
              <w:rPr>
                <w:rFonts w:ascii="Arial" w:hAnsi="Arial" w:cs="Arial"/>
                <w:b/>
                <w:color w:val="000000" w:themeColor="text1"/>
                <w:sz w:val="15"/>
                <w:szCs w:val="15"/>
              </w:rPr>
              <w:t>[ ] Sì [ ] No</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Sì [ ] No</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dei provvedimenti </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091009" w:rsidRPr="00771AE4" w:rsidRDefault="00091009" w:rsidP="00552559">
            <w:pPr>
              <w:spacing w:before="0" w:after="0"/>
              <w:rPr>
                <w:rFonts w:ascii="Arial" w:hAnsi="Arial" w:cs="Arial"/>
                <w:b/>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rsidR="00091009" w:rsidRPr="00771AE4" w:rsidRDefault="00091009" w:rsidP="00552559">
            <w:pPr>
              <w:spacing w:before="0" w:after="0"/>
              <w:rPr>
                <w:rFonts w:ascii="Arial" w:hAnsi="Arial" w:cs="Arial"/>
                <w:b/>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rsidR="00091009" w:rsidRPr="00771AE4" w:rsidRDefault="00091009" w:rsidP="00552559">
            <w:pPr>
              <w:spacing w:before="0" w:after="0"/>
              <w:rPr>
                <w:rFonts w:ascii="Arial" w:hAnsi="Arial" w:cs="Arial"/>
                <w:b/>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091009" w:rsidRPr="00771AE4" w:rsidTr="00552559">
        <w:trPr>
          <w:trHeight w:val="303"/>
        </w:trPr>
        <w:tc>
          <w:tcPr>
            <w:tcW w:w="4644" w:type="dxa"/>
            <w:shd w:val="clear" w:color="auto" w:fill="auto"/>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Pr="00771AE4">
              <w:rPr>
                <w:rFonts w:ascii="Arial" w:hAnsi="Arial" w:cs="Arial"/>
                <w:color w:val="000000" w:themeColor="text1"/>
                <w:sz w:val="15"/>
                <w:szCs w:val="15"/>
              </w:rPr>
              <w:t xml:space="preserve">) di cui all’art. 80 comma 5 lett.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rsidR="00091009" w:rsidRPr="00771AE4" w:rsidRDefault="00091009" w:rsidP="00552559">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 xml:space="preserve">fornire informazioni dettagliate, specificando la tipologia di illecito: </w:t>
            </w:r>
          </w:p>
        </w:tc>
        <w:tc>
          <w:tcPr>
            <w:tcW w:w="4645"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rsidR="00091009" w:rsidRPr="00771AE4" w:rsidRDefault="00091009" w:rsidP="00552559">
            <w:pPr>
              <w:rPr>
                <w:rFonts w:ascii="Arial" w:hAnsi="Arial" w:cs="Arial"/>
                <w:color w:val="000000" w:themeColor="text1"/>
                <w:sz w:val="15"/>
                <w:szCs w:val="15"/>
              </w:rPr>
            </w:pPr>
          </w:p>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091009" w:rsidRPr="00771AE4" w:rsidTr="00552559">
        <w:trPr>
          <w:trHeight w:val="303"/>
        </w:trPr>
        <w:tc>
          <w:tcPr>
            <w:tcW w:w="4644"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l’operatore economico ha adottato misure di carattere tecnico o organizzativo e relativi al personale idonei a prevenire ulteriori illeciti o reati ?</w:t>
            </w:r>
          </w:p>
          <w:p w:rsidR="00091009" w:rsidRPr="00771AE4" w:rsidRDefault="00091009" w:rsidP="00552559">
            <w:pPr>
              <w:rPr>
                <w:rFonts w:ascii="Arial" w:hAnsi="Arial" w:cs="Arial"/>
                <w:b/>
                <w:color w:val="000000" w:themeColor="text1"/>
                <w:sz w:val="15"/>
                <w:szCs w:val="15"/>
              </w:rPr>
            </w:pPr>
          </w:p>
          <w:p w:rsidR="00091009" w:rsidRPr="00771AE4" w:rsidRDefault="00091009" w:rsidP="00552559">
            <w:pPr>
              <w:spacing w:after="0"/>
              <w:rPr>
                <w:rFonts w:ascii="Arial" w:hAnsi="Arial" w:cs="Arial"/>
                <w:color w:val="000000" w:themeColor="text1"/>
                <w:sz w:val="15"/>
                <w:szCs w:val="15"/>
              </w:rPr>
            </w:pPr>
          </w:p>
        </w:tc>
        <w:tc>
          <w:tcPr>
            <w:tcW w:w="4645"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after="0"/>
              <w:rPr>
                <w:rFonts w:ascii="Arial" w:hAnsi="Arial" w:cs="Arial"/>
                <w:b/>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rsidR="00091009" w:rsidRPr="00771AE4" w:rsidRDefault="00091009" w:rsidP="00552559">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rsidR="00091009" w:rsidRPr="00771AE4" w:rsidRDefault="00091009" w:rsidP="00552559">
            <w:pPr>
              <w:spacing w:before="0" w:after="0"/>
              <w:rPr>
                <w:rFonts w:ascii="Arial" w:hAnsi="Arial" w:cs="Arial"/>
                <w:color w:val="000000" w:themeColor="text1"/>
                <w:sz w:val="15"/>
                <w:szCs w:val="15"/>
              </w:rPr>
            </w:pPr>
          </w:p>
        </w:tc>
      </w:tr>
      <w:tr w:rsidR="00091009" w:rsidRPr="00771AE4" w:rsidTr="00552559">
        <w:trPr>
          <w:trHeight w:val="1316"/>
        </w:trPr>
        <w:tc>
          <w:tcPr>
            <w:tcW w:w="4644" w:type="dxa"/>
            <w:shd w:val="clear" w:color="auto" w:fill="auto"/>
          </w:tcPr>
          <w:p w:rsidR="00091009" w:rsidRPr="00771AE4" w:rsidRDefault="00091009" w:rsidP="00552559">
            <w:pPr>
              <w:pStyle w:val="NormalLeft"/>
              <w:spacing w:before="0" w:after="0"/>
              <w:jc w:val="both"/>
              <w:rPr>
                <w:rStyle w:val="NormalBoldChar"/>
                <w:rFonts w:ascii="Arial" w:eastAsia="Calibri" w:hAnsi="Arial" w:cs="Arial"/>
                <w:color w:val="000000" w:themeColor="text1"/>
                <w:w w:val="0"/>
                <w:sz w:val="15"/>
                <w:szCs w:val="15"/>
              </w:rPr>
            </w:pPr>
          </w:p>
          <w:p w:rsidR="00091009" w:rsidRPr="00771AE4" w:rsidRDefault="00091009" w:rsidP="00552559">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Pr="00771AE4">
              <w:rPr>
                <w:rStyle w:val="Rimandonotaapidipagina"/>
                <w:rFonts w:ascii="Arial" w:hAnsi="Arial" w:cs="Arial"/>
                <w:b/>
                <w:color w:val="000000" w:themeColor="text1"/>
                <w:sz w:val="15"/>
                <w:szCs w:val="15"/>
              </w:rPr>
              <w:footnoteReference w:id="25"/>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 (articolo 80, comma 5, lett. </w:t>
            </w:r>
            <w:r w:rsidRPr="00771AE4">
              <w:rPr>
                <w:rFonts w:ascii="Arial" w:hAnsi="Arial" w:cs="Arial"/>
                <w:i/>
                <w:color w:val="000000" w:themeColor="text1"/>
                <w:sz w:val="15"/>
                <w:szCs w:val="15"/>
              </w:rPr>
              <w:t>d)</w:t>
            </w:r>
            <w:r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br/>
            </w:r>
          </w:p>
          <w:p w:rsidR="00091009" w:rsidRPr="00771AE4" w:rsidRDefault="00091009" w:rsidP="00552559">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rsidR="00091009" w:rsidRPr="00771AE4" w:rsidRDefault="00091009" w:rsidP="00552559">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091009" w:rsidRPr="00771AE4" w:rsidRDefault="00091009" w:rsidP="00552559">
            <w:pPr>
              <w:spacing w:after="0"/>
              <w:rPr>
                <w:rFonts w:ascii="Arial" w:hAnsi="Arial" w:cs="Arial"/>
                <w:color w:val="000000" w:themeColor="text1"/>
                <w:sz w:val="15"/>
                <w:szCs w:val="15"/>
              </w:rPr>
            </w:pPr>
          </w:p>
        </w:tc>
      </w:tr>
      <w:tr w:rsidR="00091009" w:rsidRPr="00771AE4" w:rsidTr="00552559">
        <w:trPr>
          <w:trHeight w:val="1544"/>
        </w:trPr>
        <w:tc>
          <w:tcPr>
            <w:tcW w:w="4644" w:type="dxa"/>
            <w:shd w:val="clear" w:color="auto" w:fill="auto"/>
          </w:tcPr>
          <w:p w:rsidR="00091009" w:rsidRPr="00771AE4" w:rsidRDefault="00091009" w:rsidP="00552559">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 (articolo 80, comma 5, lett. </w:t>
            </w:r>
            <w:r w:rsidRPr="00771AE4">
              <w:rPr>
                <w:rFonts w:ascii="Arial" w:hAnsi="Arial" w:cs="Arial"/>
                <w:i/>
                <w:color w:val="000000" w:themeColor="text1"/>
                <w:sz w:val="15"/>
                <w:szCs w:val="15"/>
              </w:rPr>
              <w:t>e</w:t>
            </w:r>
            <w:r w:rsidRPr="00771AE4">
              <w:rPr>
                <w:rFonts w:ascii="Arial" w:hAnsi="Arial" w:cs="Arial"/>
                <w:color w:val="000000" w:themeColor="text1"/>
                <w:sz w:val="15"/>
                <w:szCs w:val="15"/>
              </w:rPr>
              <w:t>) del Codice?</w:t>
            </w:r>
            <w:r w:rsidRPr="00771AE4">
              <w:rPr>
                <w:rFonts w:ascii="Arial" w:hAnsi="Arial" w:cs="Arial"/>
                <w:color w:val="000000" w:themeColor="text1"/>
                <w:sz w:val="15"/>
                <w:szCs w:val="15"/>
              </w:rPr>
              <w:br/>
            </w:r>
          </w:p>
          <w:p w:rsidR="00091009" w:rsidRPr="00771AE4" w:rsidRDefault="00091009" w:rsidP="00552559">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rsidR="00091009" w:rsidRPr="00771AE4" w:rsidRDefault="00091009" w:rsidP="00552559">
            <w:pPr>
              <w:spacing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091009" w:rsidRPr="00771AE4" w:rsidRDefault="00091009" w:rsidP="00552559">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091009" w:rsidRPr="00771AE4" w:rsidTr="00552559">
        <w:tc>
          <w:tcPr>
            <w:tcW w:w="4644" w:type="dxa"/>
            <w:shd w:val="clear" w:color="auto" w:fill="auto"/>
          </w:tcPr>
          <w:p w:rsidR="00091009" w:rsidRPr="00771AE4" w:rsidRDefault="00091009" w:rsidP="00552559">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rsidR="00091009" w:rsidRPr="00771AE4" w:rsidRDefault="00091009" w:rsidP="00552559">
            <w:pPr>
              <w:pStyle w:val="NormalLeft"/>
              <w:spacing w:before="0" w:after="0"/>
              <w:jc w:val="both"/>
              <w:rPr>
                <w:rFonts w:ascii="Arial" w:hAnsi="Arial" w:cs="Arial"/>
                <w:color w:val="000000" w:themeColor="text1"/>
                <w:sz w:val="15"/>
                <w:szCs w:val="15"/>
              </w:rPr>
            </w:pPr>
          </w:p>
          <w:p w:rsidR="00091009" w:rsidRPr="00771AE4" w:rsidRDefault="00091009" w:rsidP="00552559">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rsidR="00091009" w:rsidRPr="00771AE4" w:rsidRDefault="00091009" w:rsidP="00552559">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 </w:t>
            </w:r>
          </w:p>
          <w:p w:rsidR="00091009" w:rsidRPr="00771AE4" w:rsidRDefault="00091009" w:rsidP="00552559">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after="0"/>
              <w:rPr>
                <w:rFonts w:ascii="Arial" w:hAnsi="Arial" w:cs="Arial"/>
                <w:color w:val="000000" w:themeColor="text1"/>
                <w:sz w:val="15"/>
                <w:szCs w:val="15"/>
              </w:rPr>
            </w:pPr>
          </w:p>
        </w:tc>
      </w:tr>
    </w:tbl>
    <w:p w:rsidR="00091009" w:rsidRPr="00771AE4" w:rsidRDefault="00091009" w:rsidP="00091009">
      <w:pPr>
        <w:pStyle w:val="SectionTitle"/>
        <w:jc w:val="both"/>
        <w:rPr>
          <w:rFonts w:ascii="Arial" w:hAnsi="Arial" w:cs="Arial"/>
          <w:b w:val="0"/>
          <w:caps/>
          <w:smallCaps w:val="0"/>
          <w:color w:val="000000" w:themeColor="text1"/>
          <w:sz w:val="15"/>
          <w:szCs w:val="15"/>
        </w:rPr>
      </w:pPr>
    </w:p>
    <w:p w:rsidR="00091009" w:rsidRPr="00771AE4" w:rsidRDefault="00091009" w:rsidP="00091009">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091009" w:rsidRPr="00771AE4" w:rsidTr="00552559">
        <w:tc>
          <w:tcPr>
            <w:tcW w:w="4644"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 xml:space="preserve">Motivi di esclusione previsti esclusivamente dalla legislazione nazionale </w:t>
            </w:r>
            <w:r w:rsidRPr="00771AE4">
              <w:rPr>
                <w:rFonts w:ascii="Arial" w:hAnsi="Arial" w:cs="Arial"/>
                <w:color w:val="000000" w:themeColor="text1"/>
                <w:sz w:val="15"/>
                <w:szCs w:val="15"/>
              </w:rPr>
              <w:t xml:space="preserve">(articolo  80, comma 2 e comma 5, lett.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e art. 53 comma 16-ter del D.Lgs. 165/2001)</w:t>
            </w:r>
          </w:p>
        </w:tc>
        <w:tc>
          <w:tcPr>
            <w:tcW w:w="4645"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091009" w:rsidRPr="00771AE4" w:rsidTr="00552559">
        <w:tc>
          <w:tcPr>
            <w:tcW w:w="4644"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Sussistono cause di decadenza, di sospensione o di divieto previste dall'</w:t>
            </w:r>
            <w:hyperlink r:id="rId7" w:anchor="067" w:history="1">
              <w:r w:rsidRPr="00771AE4">
                <w:rPr>
                  <w:rStyle w:val="Collegamentoipertestuale"/>
                  <w:rFonts w:ascii="Arial" w:hAnsi="Arial" w:cs="Arial"/>
                  <w:b/>
                  <w:color w:val="000000" w:themeColor="text1"/>
                  <w:sz w:val="15"/>
                  <w:szCs w:val="15"/>
                  <w:u w:val="none"/>
                </w:rPr>
                <w:t>articolo 67 del decreto legislativo 6 settembre 2011, n. 159</w:t>
              </w:r>
            </w:hyperlink>
            <w:r w:rsidRPr="00771AE4">
              <w:rPr>
                <w:rFonts w:ascii="Arial" w:hAnsi="Arial" w:cs="Arial"/>
                <w:b/>
                <w:color w:val="000000" w:themeColor="text1"/>
                <w:sz w:val="15"/>
                <w:szCs w:val="15"/>
              </w:rPr>
              <w:t xml:space="preserve"> o di un tentativo di infiltrazione mafiosa di cui all'</w:t>
            </w:r>
            <w:hyperlink r:id="rId8" w:anchor="084" w:history="1">
              <w:r w:rsidRPr="00771AE4">
                <w:rPr>
                  <w:rStyle w:val="Collegamentoipertestuale"/>
                  <w:rFonts w:ascii="Arial" w:hAnsi="Arial" w:cs="Arial"/>
                  <w:b/>
                  <w:color w:val="000000" w:themeColor="text1"/>
                  <w:sz w:val="15"/>
                  <w:szCs w:val="15"/>
                  <w:u w:val="none"/>
                </w:rPr>
                <w:t>articolo 84, comma 4, del medesimo decreto</w:t>
              </w:r>
            </w:hyperlink>
            <w:r w:rsidRPr="00771AE4">
              <w:rPr>
                <w:rFonts w:ascii="Arial" w:hAnsi="Arial" w:cs="Arial"/>
                <w:b/>
                <w:color w:val="000000" w:themeColor="text1"/>
                <w:sz w:val="15"/>
                <w:szCs w:val="15"/>
              </w:rPr>
              <w:t xml:space="preserve">, fermo restando quanto previsto dagli </w:t>
            </w:r>
            <w:hyperlink r:id="rId9" w:anchor="088" w:history="1">
              <w:r w:rsidRPr="00771AE4">
                <w:rPr>
                  <w:rStyle w:val="Collegamentoipertestuale"/>
                  <w:rFonts w:ascii="Arial" w:hAnsi="Arial" w:cs="Arial"/>
                  <w:b/>
                  <w:color w:val="000000" w:themeColor="text1"/>
                  <w:sz w:val="15"/>
                  <w:szCs w:val="15"/>
                  <w:u w:val="none"/>
                </w:rPr>
                <w:t>articoli 88, comma 4-bis</w:t>
              </w:r>
            </w:hyperlink>
            <w:r w:rsidRPr="00771AE4">
              <w:rPr>
                <w:rFonts w:ascii="Arial" w:hAnsi="Arial" w:cs="Arial"/>
                <w:b/>
                <w:color w:val="000000" w:themeColor="text1"/>
                <w:sz w:val="15"/>
                <w:szCs w:val="15"/>
              </w:rPr>
              <w:t xml:space="preserve">, e </w:t>
            </w:r>
            <w:hyperlink r:id="rId10" w:anchor="092" w:history="1">
              <w:r w:rsidRPr="00771AE4">
                <w:rPr>
                  <w:rStyle w:val="Collegamentoipertestuale"/>
                  <w:rFonts w:ascii="Arial" w:hAnsi="Arial" w:cs="Arial"/>
                  <w:b/>
                  <w:color w:val="000000" w:themeColor="text1"/>
                  <w:sz w:val="15"/>
                  <w:szCs w:val="15"/>
                  <w:u w:val="none"/>
                </w:rPr>
                <w:t>92, commi 2 e 3, del decreto legislativo 6 settembre 2011, n. 159</w:t>
              </w:r>
            </w:hyperlink>
            <w:r w:rsidRPr="00771AE4">
              <w:rPr>
                <w:rFonts w:ascii="Arial" w:hAnsi="Arial" w:cs="Arial"/>
                <w:b/>
                <w:color w:val="000000" w:themeColor="text1"/>
                <w:sz w:val="15"/>
                <w:szCs w:val="15"/>
              </w:rPr>
              <w:t>, con riferimento rispettivamente alle comunicazioni antimafia e alle informazioni antimafia (Articolo 80, comma 2, del Codice)?</w:t>
            </w:r>
          </w:p>
        </w:tc>
        <w:tc>
          <w:tcPr>
            <w:tcW w:w="4645"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rPr>
                <w:rFonts w:ascii="Arial" w:hAnsi="Arial" w:cs="Arial"/>
                <w:color w:val="000000" w:themeColor="text1"/>
                <w:sz w:val="15"/>
                <w:szCs w:val="15"/>
              </w:rPr>
            </w:pPr>
          </w:p>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6"/>
            </w:r>
            <w:r w:rsidRPr="00771AE4">
              <w:rPr>
                <w:rFonts w:ascii="Arial" w:hAnsi="Arial" w:cs="Arial"/>
                <w:color w:val="000000" w:themeColor="text1"/>
                <w:sz w:val="15"/>
                <w:szCs w:val="15"/>
              </w:rPr>
              <w:t>)</w:t>
            </w:r>
          </w:p>
        </w:tc>
      </w:tr>
      <w:tr w:rsidR="00091009" w:rsidRPr="00771AE4" w:rsidTr="00552559">
        <w:tc>
          <w:tcPr>
            <w:tcW w:w="4644" w:type="dxa"/>
            <w:shd w:val="clear" w:color="auto" w:fill="auto"/>
          </w:tcPr>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p>
          <w:p w:rsidR="00091009" w:rsidRPr="00771AE4" w:rsidRDefault="00091009" w:rsidP="00552559">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soggetto alla sanzione interdittiva di cui all'</w:t>
            </w:r>
            <w:hyperlink r:id="rId11" w:anchor="09" w:history="1">
              <w:r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Pr="00771AE4">
              <w:rPr>
                <w:rFonts w:ascii="Arial" w:hAnsi="Arial" w:cs="Arial"/>
                <w:color w:val="000000" w:themeColor="text1"/>
                <w:sz w:val="15"/>
                <w:szCs w:val="15"/>
              </w:rPr>
              <w:t xml:space="preserve"> o ad altra sanzione che comporta il divieto di contrarre con la pubblica amministrazione, compresi i provvedimenti interdittivi di cui all'</w:t>
            </w:r>
            <w:hyperlink r:id="rId12" w:anchor="014" w:history="1">
              <w:r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f)</w:t>
            </w:r>
            <w:r w:rsidRPr="00771AE4">
              <w:rPr>
                <w:rFonts w:ascii="Arial" w:hAnsi="Arial" w:cs="Arial"/>
                <w:color w:val="000000" w:themeColor="text1"/>
                <w:sz w:val="15"/>
                <w:szCs w:val="15"/>
              </w:rPr>
              <w:t xml:space="preserve">; </w:t>
            </w:r>
          </w:p>
          <w:p w:rsidR="00091009" w:rsidRPr="00771AE4" w:rsidRDefault="00091009" w:rsidP="00552559">
            <w:pPr>
              <w:pStyle w:val="NormaleWeb"/>
              <w:spacing w:before="0" w:beforeAutospacing="0" w:after="0" w:afterAutospacing="0"/>
              <w:ind w:left="284" w:hanging="284"/>
              <w:jc w:val="both"/>
              <w:rPr>
                <w:rFonts w:ascii="Arial" w:hAnsi="Arial" w:cs="Arial"/>
                <w:color w:val="000000" w:themeColor="text1"/>
                <w:sz w:val="15"/>
                <w:szCs w:val="15"/>
              </w:rPr>
            </w:pPr>
          </w:p>
          <w:p w:rsidR="00091009" w:rsidRPr="004D3ED7" w:rsidRDefault="00091009" w:rsidP="00552559">
            <w:pPr>
              <w:pStyle w:val="NormaleWeb"/>
              <w:spacing w:before="0" w:beforeAutospacing="0" w:after="0" w:afterAutospacing="0"/>
              <w:ind w:left="284" w:hanging="284"/>
              <w:jc w:val="both"/>
              <w:rPr>
                <w:rFonts w:ascii="Arial" w:hAnsi="Arial" w:cs="Arial"/>
                <w:strike/>
                <w:color w:val="000000" w:themeColor="text1"/>
                <w:sz w:val="15"/>
                <w:szCs w:val="15"/>
              </w:rPr>
            </w:pPr>
          </w:p>
          <w:p w:rsidR="00091009" w:rsidRPr="00771AE4" w:rsidRDefault="00091009" w:rsidP="00552559">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w:t>
            </w:r>
          </w:p>
          <w:p w:rsidR="00091009" w:rsidRPr="00771AE4" w:rsidRDefault="00091009" w:rsidP="00552559">
            <w:pPr>
              <w:pStyle w:val="NormaleWeb"/>
              <w:spacing w:before="0" w:beforeAutospacing="0" w:after="0" w:afterAutospacing="0"/>
              <w:ind w:left="284" w:hanging="284"/>
              <w:jc w:val="both"/>
              <w:rPr>
                <w:rFonts w:ascii="Arial" w:hAnsi="Arial" w:cs="Arial"/>
                <w:color w:val="000000" w:themeColor="text1"/>
                <w:sz w:val="15"/>
                <w:szCs w:val="15"/>
              </w:rPr>
            </w:pPr>
          </w:p>
          <w:p w:rsidR="00091009" w:rsidRPr="00771AE4" w:rsidRDefault="00091009" w:rsidP="00552559">
            <w:pPr>
              <w:pStyle w:val="NormaleWeb"/>
              <w:spacing w:before="0" w:beforeAutospacing="0" w:after="0" w:afterAutospacing="0"/>
              <w:ind w:left="284" w:hanging="284"/>
              <w:jc w:val="both"/>
              <w:rPr>
                <w:rFonts w:ascii="Arial" w:hAnsi="Arial" w:cs="Arial"/>
                <w:color w:val="000000" w:themeColor="text1"/>
                <w:sz w:val="15"/>
                <w:szCs w:val="15"/>
              </w:rPr>
            </w:pPr>
          </w:p>
          <w:p w:rsidR="00091009" w:rsidRPr="00771AE4" w:rsidRDefault="00091009" w:rsidP="00552559">
            <w:pPr>
              <w:pStyle w:val="NormaleWeb"/>
              <w:spacing w:before="0" w:beforeAutospacing="0" w:after="0" w:afterAutospacing="0"/>
              <w:ind w:left="284" w:hanging="284"/>
              <w:jc w:val="both"/>
              <w:rPr>
                <w:rFonts w:ascii="Arial" w:hAnsi="Arial" w:cs="Arial"/>
                <w:color w:val="000000" w:themeColor="text1"/>
                <w:sz w:val="15"/>
                <w:szCs w:val="15"/>
              </w:rPr>
            </w:pPr>
          </w:p>
          <w:p w:rsidR="00091009" w:rsidRPr="00771AE4" w:rsidRDefault="00091009" w:rsidP="00552559">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ha violato il divieto di intestazione fiduciaria di cui all'</w:t>
            </w:r>
            <w:hyperlink r:id="rId13" w:anchor="17" w:history="1">
              <w:r w:rsidRPr="00771AE4">
                <w:rPr>
                  <w:rStyle w:val="Collegamentoipertestuale"/>
                  <w:rFonts w:ascii="Arial" w:eastAsiaTheme="majorEastAsia" w:hAnsi="Arial" w:cs="Arial"/>
                  <w:color w:val="000000" w:themeColor="text1"/>
                  <w:sz w:val="15"/>
                  <w:szCs w:val="15"/>
                  <w:u w:val="none"/>
                </w:rPr>
                <w:t>articolo 17 della legge 19 marzo 1990, n. 55</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p>
          <w:p w:rsidR="00091009" w:rsidRPr="00771AE4" w:rsidRDefault="00091009" w:rsidP="00552559">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091009" w:rsidRPr="00771AE4" w:rsidRDefault="00091009" w:rsidP="00552559">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rsidR="00091009" w:rsidRPr="00771AE4" w:rsidRDefault="00091009" w:rsidP="00552559">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violazione è stata rimossa? </w:t>
            </w:r>
          </w:p>
          <w:p w:rsidR="00091009" w:rsidRPr="00771AE4" w:rsidRDefault="00091009" w:rsidP="00552559">
            <w:pPr>
              <w:pStyle w:val="NormaleWeb"/>
              <w:spacing w:before="0" w:beforeAutospacing="0" w:after="0" w:afterAutospacing="0"/>
              <w:ind w:left="284" w:hanging="284"/>
              <w:jc w:val="both"/>
              <w:rPr>
                <w:rFonts w:ascii="Arial" w:hAnsi="Arial" w:cs="Arial"/>
                <w:color w:val="000000" w:themeColor="text1"/>
                <w:sz w:val="15"/>
                <w:szCs w:val="15"/>
              </w:rPr>
            </w:pPr>
          </w:p>
          <w:p w:rsidR="00091009" w:rsidRPr="00771AE4" w:rsidRDefault="00091009" w:rsidP="00552559">
            <w:pPr>
              <w:pStyle w:val="NormaleWeb"/>
              <w:spacing w:before="0" w:beforeAutospacing="0" w:after="0" w:afterAutospacing="0"/>
              <w:ind w:left="284" w:hanging="284"/>
              <w:jc w:val="both"/>
              <w:rPr>
                <w:rFonts w:ascii="Arial" w:hAnsi="Arial" w:cs="Arial"/>
                <w:color w:val="000000" w:themeColor="text1"/>
                <w:sz w:val="15"/>
                <w:szCs w:val="15"/>
              </w:rPr>
            </w:pPr>
          </w:p>
          <w:p w:rsidR="00091009" w:rsidRPr="00771AE4" w:rsidRDefault="00091009" w:rsidP="00552559">
            <w:pPr>
              <w:pStyle w:val="NormaleWeb"/>
              <w:spacing w:before="0" w:beforeAutospacing="0" w:after="0" w:afterAutospacing="0"/>
              <w:ind w:left="284" w:hanging="284"/>
              <w:jc w:val="both"/>
              <w:rPr>
                <w:rFonts w:ascii="Arial" w:hAnsi="Arial" w:cs="Arial"/>
                <w:color w:val="000000" w:themeColor="text1"/>
                <w:sz w:val="15"/>
                <w:szCs w:val="15"/>
              </w:rPr>
            </w:pPr>
          </w:p>
          <w:p w:rsidR="00091009" w:rsidRPr="00771AE4" w:rsidRDefault="00091009" w:rsidP="00552559">
            <w:pPr>
              <w:pStyle w:val="NormaleWeb"/>
              <w:spacing w:before="0" w:beforeAutospacing="0" w:after="0" w:afterAutospacing="0"/>
              <w:ind w:left="284" w:hanging="284"/>
              <w:jc w:val="both"/>
              <w:rPr>
                <w:rFonts w:ascii="Arial" w:hAnsi="Arial" w:cs="Arial"/>
                <w:color w:val="000000" w:themeColor="text1"/>
                <w:sz w:val="15"/>
                <w:szCs w:val="15"/>
              </w:rPr>
            </w:pPr>
          </w:p>
          <w:p w:rsidR="00091009" w:rsidRPr="00771AE4" w:rsidRDefault="00091009" w:rsidP="00552559">
            <w:pPr>
              <w:pStyle w:val="NormaleWeb"/>
              <w:spacing w:before="0" w:beforeAutospacing="0" w:after="0" w:afterAutospacing="0"/>
              <w:ind w:left="284" w:hanging="284"/>
              <w:jc w:val="both"/>
              <w:rPr>
                <w:rFonts w:ascii="Arial" w:hAnsi="Arial" w:cs="Arial"/>
                <w:color w:val="000000" w:themeColor="text1"/>
                <w:sz w:val="15"/>
                <w:szCs w:val="15"/>
              </w:rPr>
            </w:pPr>
          </w:p>
          <w:p w:rsidR="00091009" w:rsidRPr="00771AE4" w:rsidRDefault="00091009" w:rsidP="00552559">
            <w:pPr>
              <w:pStyle w:val="NormaleWeb"/>
              <w:spacing w:before="0" w:beforeAutospacing="0" w:after="0" w:afterAutospacing="0"/>
              <w:ind w:left="284" w:hanging="284"/>
              <w:jc w:val="both"/>
              <w:rPr>
                <w:rFonts w:ascii="Arial" w:hAnsi="Arial" w:cs="Arial"/>
                <w:color w:val="000000" w:themeColor="text1"/>
                <w:sz w:val="15"/>
                <w:szCs w:val="15"/>
              </w:rPr>
            </w:pPr>
          </w:p>
          <w:p w:rsidR="00091009" w:rsidRPr="00771AE4" w:rsidRDefault="00091009" w:rsidP="00552559">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in regola con le norme che disciplinano il diritto al lavoro dei disabili di cui all</w:t>
            </w:r>
            <w:hyperlink r:id="rId14" w:anchor="17" w:history="1">
              <w:r w:rsidRPr="00771AE4">
                <w:rPr>
                  <w:rStyle w:val="Collegamentoipertestuale"/>
                  <w:rFonts w:ascii="Arial" w:eastAsiaTheme="majorEastAsia" w:hAnsi="Arial" w:cs="Arial"/>
                  <w:color w:val="000000" w:themeColor="text1"/>
                  <w:sz w:val="15"/>
                  <w:szCs w:val="15"/>
                  <w:u w:val="none"/>
                </w:rPr>
                <w:t>a legge 12 marzo 1999, n. 68</w:t>
              </w:r>
            </w:hyperlink>
          </w:p>
          <w:p w:rsidR="00091009" w:rsidRPr="00771AE4" w:rsidRDefault="00091009" w:rsidP="00552559">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 xml:space="preserve">); </w:t>
            </w:r>
          </w:p>
          <w:p w:rsidR="00091009" w:rsidRPr="00771AE4" w:rsidRDefault="00091009" w:rsidP="00552559">
            <w:pPr>
              <w:pStyle w:val="NormaleWeb"/>
              <w:spacing w:before="0" w:beforeAutospacing="0" w:after="0" w:afterAutospacing="0"/>
              <w:ind w:left="284" w:hanging="284"/>
              <w:jc w:val="both"/>
              <w:rPr>
                <w:rFonts w:ascii="Arial" w:hAnsi="Arial" w:cs="Arial"/>
                <w:color w:val="000000" w:themeColor="text1"/>
                <w:sz w:val="15"/>
                <w:szCs w:val="15"/>
              </w:rPr>
            </w:pPr>
          </w:p>
          <w:p w:rsidR="00091009" w:rsidRPr="00771AE4" w:rsidRDefault="00091009" w:rsidP="00552559">
            <w:pPr>
              <w:pStyle w:val="NormaleWeb"/>
              <w:spacing w:before="0" w:beforeAutospacing="0" w:after="0" w:afterAutospacing="0"/>
              <w:ind w:left="284" w:hanging="284"/>
              <w:jc w:val="both"/>
              <w:rPr>
                <w:rFonts w:ascii="Arial" w:hAnsi="Arial" w:cs="Arial"/>
                <w:color w:val="000000" w:themeColor="text1"/>
                <w:sz w:val="15"/>
                <w:szCs w:val="15"/>
              </w:rPr>
            </w:pPr>
          </w:p>
          <w:p w:rsidR="00091009" w:rsidRPr="00771AE4" w:rsidRDefault="00091009" w:rsidP="00552559">
            <w:pPr>
              <w:pStyle w:val="NormaleWeb"/>
              <w:spacing w:before="0" w:beforeAutospacing="0" w:after="0" w:afterAutospacing="0"/>
              <w:jc w:val="both"/>
              <w:rPr>
                <w:rFonts w:ascii="Arial" w:hAnsi="Arial" w:cs="Arial"/>
                <w:color w:val="000000" w:themeColor="text1"/>
                <w:sz w:val="15"/>
                <w:szCs w:val="15"/>
              </w:rPr>
            </w:pPr>
          </w:p>
          <w:p w:rsidR="00091009" w:rsidRPr="00771AE4" w:rsidRDefault="00091009" w:rsidP="00552559">
            <w:pPr>
              <w:pStyle w:val="NormaleWeb"/>
              <w:spacing w:before="0" w:beforeAutospacing="0" w:after="0" w:afterAutospacing="0"/>
              <w:jc w:val="both"/>
              <w:rPr>
                <w:rFonts w:ascii="Arial" w:hAnsi="Arial" w:cs="Arial"/>
                <w:color w:val="000000" w:themeColor="text1"/>
                <w:sz w:val="15"/>
                <w:szCs w:val="15"/>
              </w:rPr>
            </w:pPr>
          </w:p>
          <w:p w:rsidR="00091009" w:rsidRPr="00771AE4" w:rsidRDefault="00091009" w:rsidP="00552559">
            <w:pPr>
              <w:pStyle w:val="NormaleWeb"/>
              <w:spacing w:before="0" w:beforeAutospacing="0" w:after="0" w:afterAutospacing="0"/>
              <w:jc w:val="both"/>
              <w:rPr>
                <w:rFonts w:ascii="Arial" w:hAnsi="Arial" w:cs="Arial"/>
                <w:color w:val="000000" w:themeColor="text1"/>
                <w:sz w:val="15"/>
                <w:szCs w:val="15"/>
              </w:rPr>
            </w:pPr>
          </w:p>
          <w:p w:rsidR="00091009" w:rsidRPr="00771AE4" w:rsidRDefault="00091009" w:rsidP="00552559">
            <w:pPr>
              <w:pStyle w:val="NormaleWeb"/>
              <w:spacing w:before="0" w:beforeAutospacing="0" w:after="0" w:afterAutospacing="0"/>
              <w:jc w:val="both"/>
              <w:rPr>
                <w:rFonts w:ascii="Arial" w:hAnsi="Arial" w:cs="Arial"/>
                <w:color w:val="000000" w:themeColor="text1"/>
                <w:sz w:val="15"/>
                <w:szCs w:val="15"/>
              </w:rPr>
            </w:pPr>
          </w:p>
          <w:p w:rsidR="00091009" w:rsidRPr="00771AE4" w:rsidRDefault="00091009" w:rsidP="00552559">
            <w:pPr>
              <w:pStyle w:val="NormaleWeb"/>
              <w:spacing w:before="0" w:beforeAutospacing="0" w:after="0" w:afterAutospacing="0"/>
              <w:jc w:val="both"/>
              <w:rPr>
                <w:rFonts w:ascii="Arial" w:hAnsi="Arial" w:cs="Arial"/>
                <w:color w:val="000000" w:themeColor="text1"/>
                <w:sz w:val="15"/>
                <w:szCs w:val="15"/>
              </w:rPr>
            </w:pPr>
          </w:p>
          <w:p w:rsidR="00091009" w:rsidRPr="00771AE4" w:rsidRDefault="00091009" w:rsidP="00552559">
            <w:pPr>
              <w:pStyle w:val="NormaleWeb"/>
              <w:spacing w:before="0" w:beforeAutospacing="0" w:after="0" w:afterAutospacing="0"/>
              <w:jc w:val="both"/>
              <w:rPr>
                <w:rFonts w:ascii="Arial" w:hAnsi="Arial" w:cs="Arial"/>
                <w:color w:val="000000" w:themeColor="text1"/>
                <w:sz w:val="15"/>
                <w:szCs w:val="15"/>
              </w:rPr>
            </w:pPr>
          </w:p>
          <w:p w:rsidR="00091009" w:rsidRPr="00771AE4" w:rsidRDefault="00091009" w:rsidP="00552559">
            <w:pPr>
              <w:pStyle w:val="NormaleWeb"/>
              <w:spacing w:before="0" w:beforeAutospacing="0" w:after="0" w:afterAutospacing="0"/>
              <w:jc w:val="both"/>
              <w:rPr>
                <w:rFonts w:ascii="Arial" w:hAnsi="Arial" w:cs="Arial"/>
                <w:color w:val="000000" w:themeColor="text1"/>
                <w:sz w:val="15"/>
                <w:szCs w:val="15"/>
              </w:rPr>
            </w:pPr>
          </w:p>
          <w:p w:rsidR="00091009" w:rsidRPr="00771AE4" w:rsidRDefault="00091009" w:rsidP="00552559">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rsidR="00091009" w:rsidRPr="00771AE4" w:rsidRDefault="00091009" w:rsidP="00552559">
            <w:pPr>
              <w:pStyle w:val="NormaleWeb"/>
              <w:spacing w:before="0" w:beforeAutospacing="0" w:after="0" w:afterAutospacing="0"/>
              <w:ind w:left="284"/>
              <w:jc w:val="both"/>
              <w:rPr>
                <w:rFonts w:ascii="Arial" w:hAnsi="Arial" w:cs="Arial"/>
                <w:color w:val="000000" w:themeColor="text1"/>
                <w:sz w:val="15"/>
                <w:szCs w:val="15"/>
              </w:rPr>
            </w:pPr>
          </w:p>
          <w:p w:rsidR="00091009" w:rsidRPr="00771AE4" w:rsidRDefault="00091009" w:rsidP="00552559">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091009" w:rsidRPr="00771AE4" w:rsidRDefault="00091009" w:rsidP="00552559">
            <w:pPr>
              <w:pStyle w:val="NormaleWeb"/>
              <w:spacing w:before="0" w:beforeAutospacing="0" w:after="0" w:afterAutospacing="0"/>
              <w:jc w:val="both"/>
              <w:rPr>
                <w:rFonts w:ascii="Arial" w:hAnsi="Arial" w:cs="Arial"/>
                <w:color w:val="000000" w:themeColor="text1"/>
                <w:sz w:val="15"/>
                <w:szCs w:val="15"/>
              </w:rPr>
            </w:pPr>
          </w:p>
          <w:p w:rsidR="00091009" w:rsidRPr="00771AE4" w:rsidRDefault="00091009" w:rsidP="00552559">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rsidR="00091009" w:rsidRPr="00771AE4" w:rsidRDefault="00091009" w:rsidP="00552559">
            <w:pPr>
              <w:pStyle w:val="NormaleWeb"/>
              <w:spacing w:before="0" w:beforeAutospacing="0" w:after="0" w:afterAutospacing="0"/>
              <w:ind w:left="720"/>
              <w:jc w:val="both"/>
              <w:rPr>
                <w:rFonts w:ascii="Arial" w:hAnsi="Arial" w:cs="Arial"/>
                <w:color w:val="000000" w:themeColor="text1"/>
                <w:sz w:val="15"/>
                <w:szCs w:val="15"/>
              </w:rPr>
            </w:pPr>
          </w:p>
          <w:p w:rsidR="00091009" w:rsidRPr="00771AE4" w:rsidRDefault="00091009" w:rsidP="00552559">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rsidR="00091009" w:rsidRPr="00771AE4" w:rsidRDefault="00091009" w:rsidP="00552559">
            <w:pPr>
              <w:pStyle w:val="NormaleWeb"/>
              <w:spacing w:before="0" w:beforeAutospacing="0" w:after="0" w:afterAutospacing="0"/>
              <w:ind w:left="284" w:hanging="284"/>
              <w:jc w:val="both"/>
              <w:rPr>
                <w:rFonts w:ascii="Arial" w:hAnsi="Arial" w:cs="Arial"/>
                <w:color w:val="000000" w:themeColor="text1"/>
                <w:sz w:val="15"/>
                <w:szCs w:val="15"/>
              </w:rPr>
            </w:pPr>
          </w:p>
          <w:p w:rsidR="00091009" w:rsidRPr="00771AE4" w:rsidRDefault="00091009" w:rsidP="00552559">
            <w:pPr>
              <w:pStyle w:val="NormaleWeb"/>
              <w:spacing w:before="0" w:beforeAutospacing="0" w:after="0" w:afterAutospacing="0"/>
              <w:ind w:left="284" w:hanging="284"/>
              <w:jc w:val="both"/>
              <w:rPr>
                <w:rFonts w:ascii="Arial" w:hAnsi="Arial" w:cs="Arial"/>
                <w:color w:val="000000" w:themeColor="text1"/>
                <w:sz w:val="15"/>
                <w:szCs w:val="15"/>
              </w:rPr>
            </w:pPr>
          </w:p>
          <w:p w:rsidR="00091009" w:rsidRPr="00771AE4" w:rsidRDefault="00091009" w:rsidP="00552559">
            <w:pPr>
              <w:pStyle w:val="NormaleWeb"/>
              <w:spacing w:before="0" w:beforeAutospacing="0" w:after="0" w:afterAutospacing="0"/>
              <w:ind w:left="284" w:hanging="284"/>
              <w:jc w:val="both"/>
              <w:rPr>
                <w:rFonts w:ascii="Arial" w:hAnsi="Arial" w:cs="Arial"/>
                <w:color w:val="000000" w:themeColor="text1"/>
                <w:sz w:val="15"/>
                <w:szCs w:val="15"/>
              </w:rPr>
            </w:pPr>
          </w:p>
          <w:p w:rsidR="00091009" w:rsidRPr="00771AE4" w:rsidRDefault="00091009" w:rsidP="00552559">
            <w:pPr>
              <w:pStyle w:val="NormaleWeb"/>
              <w:spacing w:before="0" w:beforeAutospacing="0" w:after="0" w:afterAutospacing="0"/>
              <w:ind w:left="284" w:hanging="284"/>
              <w:jc w:val="both"/>
              <w:rPr>
                <w:rFonts w:ascii="Arial" w:hAnsi="Arial" w:cs="Arial"/>
                <w:color w:val="000000" w:themeColor="text1"/>
                <w:sz w:val="15"/>
                <w:szCs w:val="15"/>
              </w:rPr>
            </w:pPr>
          </w:p>
          <w:p w:rsidR="00091009" w:rsidRPr="00771AE4" w:rsidRDefault="00091009" w:rsidP="00552559">
            <w:pPr>
              <w:pStyle w:val="NormaleWeb"/>
              <w:spacing w:before="0" w:beforeAutospacing="0" w:after="0" w:afterAutospacing="0"/>
              <w:ind w:left="284" w:hanging="284"/>
              <w:jc w:val="both"/>
              <w:rPr>
                <w:rFonts w:ascii="Arial" w:hAnsi="Arial" w:cs="Arial"/>
                <w:color w:val="000000" w:themeColor="text1"/>
                <w:sz w:val="15"/>
                <w:szCs w:val="15"/>
              </w:rPr>
            </w:pPr>
          </w:p>
          <w:p w:rsidR="00091009" w:rsidRPr="00771AE4" w:rsidRDefault="00091009" w:rsidP="00552559">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trova rispetto ad un altro partecipante alla medesima procedura di affidamento, in una situazione di controllo di cui all'</w:t>
            </w:r>
            <w:hyperlink r:id="rId15"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rsidR="00091009" w:rsidRPr="00771AE4" w:rsidRDefault="00091009" w:rsidP="00552559">
            <w:pPr>
              <w:spacing w:before="0" w:after="0"/>
              <w:rPr>
                <w:rFonts w:ascii="Arial" w:hAnsi="Arial" w:cs="Arial"/>
                <w:strike/>
                <w:color w:val="000000" w:themeColor="text1"/>
                <w:sz w:val="15"/>
                <w:szCs w:val="15"/>
              </w:rPr>
            </w:pPr>
          </w:p>
        </w:tc>
        <w:tc>
          <w:tcPr>
            <w:tcW w:w="4645" w:type="dxa"/>
            <w:shd w:val="clear" w:color="auto" w:fill="auto"/>
          </w:tcPr>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091009" w:rsidRPr="00771AE4" w:rsidRDefault="00091009" w:rsidP="00552559">
            <w:pPr>
              <w:spacing w:before="0" w:after="0"/>
              <w:rPr>
                <w:rFonts w:ascii="Arial" w:hAnsi="Arial" w:cs="Arial"/>
                <w:b/>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 ] Sì [ ] No [ ] Non è tenuto alla disciplina legge 68/1999</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strike/>
                <w:color w:val="000000" w:themeColor="text1"/>
                <w:sz w:val="15"/>
                <w:szCs w:val="15"/>
              </w:rPr>
            </w:pPr>
          </w:p>
        </w:tc>
      </w:tr>
      <w:tr w:rsidR="00091009" w:rsidRPr="00771AE4" w:rsidTr="00552559">
        <w:tc>
          <w:tcPr>
            <w:tcW w:w="4644" w:type="dxa"/>
            <w:shd w:val="clear" w:color="auto" w:fill="auto"/>
          </w:tcPr>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Nei casi riportati nel precedente riquadro (Motivi di esclusione previsti dall’articolo 80,</w:t>
            </w:r>
            <w:r w:rsidRPr="00771AE4">
              <w:rPr>
                <w:rFonts w:ascii="Arial" w:hAnsi="Arial" w:cs="Arial"/>
                <w:strike/>
                <w:color w:val="000000" w:themeColor="text1"/>
                <w:sz w:val="15"/>
                <w:szCs w:val="15"/>
              </w:rPr>
              <w:t xml:space="preserve"> </w:t>
            </w:r>
            <w:r w:rsidRPr="00771AE4">
              <w:rPr>
                <w:rFonts w:ascii="Arial" w:hAnsi="Arial" w:cs="Arial"/>
                <w:color w:val="000000" w:themeColor="text1"/>
                <w:sz w:val="15"/>
                <w:szCs w:val="15"/>
              </w:rPr>
              <w:t xml:space="preserve">comma 5, lett.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in caso di risposta affermativa e se pertinente, l’operatore economico ha adottato misure di autodisciplina o “Self-Cleaning”?</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rsidR="00091009" w:rsidRPr="00771AE4" w:rsidRDefault="00091009" w:rsidP="00552559">
            <w:pPr>
              <w:spacing w:after="0"/>
              <w:rPr>
                <w:rFonts w:ascii="Arial" w:hAnsi="Arial" w:cs="Arial"/>
                <w:color w:val="000000" w:themeColor="text1"/>
                <w:sz w:val="15"/>
                <w:szCs w:val="15"/>
              </w:rPr>
            </w:pPr>
          </w:p>
        </w:tc>
        <w:tc>
          <w:tcPr>
            <w:tcW w:w="4645" w:type="dxa"/>
            <w:shd w:val="clear" w:color="auto" w:fill="auto"/>
          </w:tcPr>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091009" w:rsidRPr="00771AE4" w:rsidTr="00552559">
        <w:tc>
          <w:tcPr>
            <w:tcW w:w="4644" w:type="dxa"/>
            <w:shd w:val="clear" w:color="auto" w:fill="auto"/>
          </w:tcPr>
          <w:p w:rsidR="00091009" w:rsidRPr="00771AE4" w:rsidRDefault="00091009" w:rsidP="00552559">
            <w:pPr>
              <w:pStyle w:val="Paragrafoelenco"/>
              <w:numPr>
                <w:ilvl w:val="0"/>
                <w:numId w:val="24"/>
              </w:numPr>
              <w:ind w:left="284" w:hanging="284"/>
              <w:rPr>
                <w:sz w:val="15"/>
                <w:szCs w:val="15"/>
              </w:rPr>
            </w:pPr>
            <w:r w:rsidRPr="00771AE4">
              <w:rPr>
                <w:rFonts w:ascii="Arial" w:hAnsi="Arial" w:cs="Arial"/>
                <w:color w:val="000000" w:themeColor="text1"/>
                <w:sz w:val="15"/>
                <w:szCs w:val="15"/>
              </w:rPr>
              <w:t>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rsidR="00091009" w:rsidRPr="00771AE4" w:rsidRDefault="00091009" w:rsidP="00091009">
      <w:pPr>
        <w:pStyle w:val="ChapterTitle"/>
        <w:spacing w:before="0" w:after="0"/>
        <w:jc w:val="both"/>
        <w:rPr>
          <w:color w:val="000000" w:themeColor="text1"/>
          <w:sz w:val="15"/>
          <w:szCs w:val="15"/>
        </w:rPr>
      </w:pPr>
    </w:p>
    <w:p w:rsidR="00091009" w:rsidRPr="00771AE4" w:rsidRDefault="00091009" w:rsidP="00091009">
      <w:pPr>
        <w:rPr>
          <w:color w:val="000000" w:themeColor="text1"/>
          <w:sz w:val="15"/>
          <w:szCs w:val="15"/>
        </w:rPr>
      </w:pPr>
    </w:p>
    <w:p w:rsidR="00091009" w:rsidRPr="00771AE4" w:rsidRDefault="00091009" w:rsidP="00091009">
      <w:pPr>
        <w:rPr>
          <w:color w:val="000000" w:themeColor="text1"/>
          <w:sz w:val="15"/>
          <w:szCs w:val="15"/>
        </w:rPr>
      </w:pPr>
    </w:p>
    <w:p w:rsidR="00091009" w:rsidRPr="00771AE4" w:rsidRDefault="00091009" w:rsidP="00091009">
      <w:pPr>
        <w:rPr>
          <w:color w:val="000000" w:themeColor="text1"/>
          <w:sz w:val="15"/>
          <w:szCs w:val="15"/>
        </w:rPr>
      </w:pPr>
    </w:p>
    <w:p w:rsidR="00091009" w:rsidRPr="00771AE4" w:rsidRDefault="00091009" w:rsidP="00091009">
      <w:pPr>
        <w:rPr>
          <w:color w:val="000000" w:themeColor="text1"/>
          <w:sz w:val="15"/>
          <w:szCs w:val="15"/>
        </w:rPr>
      </w:pPr>
    </w:p>
    <w:p w:rsidR="00091009" w:rsidRPr="00771AE4" w:rsidRDefault="00091009" w:rsidP="00091009">
      <w:pPr>
        <w:rPr>
          <w:color w:val="000000" w:themeColor="text1"/>
          <w:sz w:val="15"/>
          <w:szCs w:val="15"/>
        </w:rPr>
      </w:pPr>
    </w:p>
    <w:p w:rsidR="00091009" w:rsidRPr="00771AE4" w:rsidRDefault="00091009" w:rsidP="00091009">
      <w:pPr>
        <w:rPr>
          <w:color w:val="000000" w:themeColor="text1"/>
          <w:sz w:val="15"/>
          <w:szCs w:val="15"/>
        </w:rPr>
      </w:pPr>
    </w:p>
    <w:p w:rsidR="00091009" w:rsidRPr="00771AE4" w:rsidRDefault="00091009" w:rsidP="00091009">
      <w:pPr>
        <w:rPr>
          <w:color w:val="000000" w:themeColor="text1"/>
          <w:sz w:val="15"/>
          <w:szCs w:val="15"/>
        </w:rPr>
      </w:pPr>
    </w:p>
    <w:p w:rsidR="00091009" w:rsidRPr="00771AE4" w:rsidRDefault="00091009" w:rsidP="00091009">
      <w:pPr>
        <w:rPr>
          <w:color w:val="000000" w:themeColor="text1"/>
          <w:sz w:val="15"/>
          <w:szCs w:val="15"/>
        </w:rPr>
      </w:pPr>
    </w:p>
    <w:p w:rsidR="00091009" w:rsidRPr="00771AE4" w:rsidRDefault="00091009" w:rsidP="00091009">
      <w:pPr>
        <w:rPr>
          <w:color w:val="000000" w:themeColor="text1"/>
          <w:sz w:val="15"/>
          <w:szCs w:val="15"/>
        </w:rPr>
      </w:pPr>
      <w:r w:rsidRPr="00771AE4">
        <w:rPr>
          <w:color w:val="000000" w:themeColor="text1"/>
          <w:sz w:val="15"/>
          <w:szCs w:val="15"/>
        </w:rPr>
        <w:lastRenderedPageBreak/>
        <w:t>Parte IV: Criteri di selezione</w:t>
      </w:r>
    </w:p>
    <w:p w:rsidR="00091009" w:rsidRPr="00771AE4" w:rsidRDefault="00091009" w:rsidP="0009100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a D della presente parte) l'operatore economico dichiara che:</w:t>
      </w:r>
    </w:p>
    <w:p w:rsidR="00091009" w:rsidRPr="00771AE4" w:rsidRDefault="00091009" w:rsidP="00091009">
      <w:pPr>
        <w:spacing w:before="0" w:after="0"/>
        <w:rPr>
          <w:rFonts w:ascii="Arial" w:hAnsi="Arial" w:cs="Arial"/>
          <w:color w:val="000000" w:themeColor="text1"/>
          <w:sz w:val="15"/>
          <w:szCs w:val="15"/>
        </w:rPr>
      </w:pPr>
    </w:p>
    <w:p w:rsidR="00091009" w:rsidRPr="00771AE4" w:rsidRDefault="00091009" w:rsidP="00091009">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rsidR="00091009" w:rsidRPr="00771AE4" w:rsidRDefault="00091009" w:rsidP="00091009">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091009" w:rsidRPr="00771AE4" w:rsidTr="00552559">
        <w:tc>
          <w:tcPr>
            <w:tcW w:w="4606"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091009" w:rsidRPr="00771AE4" w:rsidTr="00552559">
        <w:tc>
          <w:tcPr>
            <w:tcW w:w="4606" w:type="dxa"/>
            <w:shd w:val="clear" w:color="auto" w:fill="auto"/>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w w:val="0"/>
                <w:sz w:val="15"/>
                <w:szCs w:val="15"/>
              </w:rPr>
              <w:t>[ ] Sì [ ] No</w:t>
            </w:r>
          </w:p>
        </w:tc>
      </w:tr>
    </w:tbl>
    <w:p w:rsidR="00091009" w:rsidRPr="00771AE4" w:rsidRDefault="00091009" w:rsidP="00091009">
      <w:pPr>
        <w:pStyle w:val="SectionTitle"/>
        <w:spacing w:after="120"/>
        <w:jc w:val="both"/>
        <w:rPr>
          <w:rFonts w:ascii="Arial" w:hAnsi="Arial" w:cs="Arial"/>
          <w:b w:val="0"/>
          <w:caps/>
          <w:smallCaps w:val="0"/>
          <w:color w:val="000000" w:themeColor="text1"/>
          <w:sz w:val="15"/>
          <w:szCs w:val="15"/>
        </w:rPr>
      </w:pPr>
    </w:p>
    <w:p w:rsidR="00091009" w:rsidRPr="00771AE4" w:rsidRDefault="00091009" w:rsidP="00091009">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a)</w:t>
      </w:r>
      <w:r w:rsidRPr="00771AE4">
        <w:rPr>
          <w:rFonts w:ascii="Arial" w:hAnsi="Arial" w:cs="Arial"/>
          <w:b w:val="0"/>
          <w:smallCaps w:val="0"/>
          <w:color w:val="000000" w:themeColor="text1"/>
          <w:sz w:val="15"/>
          <w:szCs w:val="15"/>
        </w:rPr>
        <w:t xml:space="preserve">, del Codice) </w:t>
      </w:r>
    </w:p>
    <w:p w:rsidR="00091009" w:rsidRPr="00771AE4" w:rsidRDefault="00091009" w:rsidP="00091009">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091009" w:rsidRPr="00771AE4" w:rsidTr="00552559">
        <w:tc>
          <w:tcPr>
            <w:tcW w:w="4644"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rsidR="00091009" w:rsidRPr="00771AE4" w:rsidRDefault="00091009" w:rsidP="00552559">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091009" w:rsidRPr="00771AE4" w:rsidTr="00552559">
        <w:tc>
          <w:tcPr>
            <w:tcW w:w="4644" w:type="dxa"/>
            <w:shd w:val="clear" w:color="auto" w:fill="auto"/>
          </w:tcPr>
          <w:p w:rsidR="00091009" w:rsidRPr="00771AE4" w:rsidRDefault="00091009" w:rsidP="00552559">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 xml:space="preserve">Iscrizione in un registro professionale o commerciale tenuto nello Stato membro di stabilimento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091009" w:rsidRPr="00771AE4" w:rsidRDefault="00091009" w:rsidP="00552559">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091009" w:rsidRPr="00771AE4" w:rsidRDefault="00091009" w:rsidP="00552559">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091009" w:rsidRPr="00771AE4" w:rsidRDefault="00091009" w:rsidP="00552559">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091009" w:rsidRPr="00771AE4" w:rsidTr="00552559">
        <w:trPr>
          <w:trHeight w:val="51"/>
        </w:trPr>
        <w:tc>
          <w:tcPr>
            <w:tcW w:w="4644" w:type="dxa"/>
            <w:shd w:val="clear" w:color="auto" w:fill="auto"/>
          </w:tcPr>
          <w:p w:rsidR="00091009" w:rsidRPr="00771AE4" w:rsidRDefault="00091009" w:rsidP="00552559">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rsidR="00091009" w:rsidRPr="00771AE4" w:rsidRDefault="00091009" w:rsidP="00552559">
            <w:pPr>
              <w:pStyle w:val="Paragrafoelenco"/>
              <w:tabs>
                <w:tab w:val="left" w:pos="284"/>
              </w:tabs>
              <w:spacing w:before="0" w:after="0"/>
              <w:ind w:left="284"/>
              <w:rPr>
                <w:rFonts w:ascii="Arial" w:hAnsi="Arial" w:cs="Arial"/>
                <w:color w:val="000000" w:themeColor="text1"/>
                <w:sz w:val="15"/>
                <w:szCs w:val="15"/>
              </w:rPr>
            </w:pPr>
          </w:p>
          <w:p w:rsidR="00091009" w:rsidRPr="00771AE4" w:rsidRDefault="00091009" w:rsidP="00552559">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(elenchi, albi, ecc.) per poter prestare il servizio di cui trattasi nel paese di stabilimento dell'operatore economico?</w:t>
            </w:r>
          </w:p>
          <w:p w:rsidR="00091009" w:rsidRPr="00771AE4" w:rsidRDefault="00091009" w:rsidP="00552559">
            <w:pPr>
              <w:pStyle w:val="Paragrafoelenco"/>
              <w:tabs>
                <w:tab w:val="left" w:pos="284"/>
              </w:tabs>
              <w:spacing w:before="0" w:after="0"/>
              <w:ind w:left="284"/>
              <w:rPr>
                <w:rFonts w:ascii="Arial" w:hAnsi="Arial" w:cs="Arial"/>
                <w:color w:val="000000" w:themeColor="text1"/>
                <w:sz w:val="15"/>
                <w:szCs w:val="15"/>
              </w:rPr>
            </w:pPr>
          </w:p>
          <w:p w:rsidR="00091009" w:rsidRPr="00771AE4" w:rsidRDefault="00091009" w:rsidP="00552559">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091009" w:rsidRPr="00771AE4" w:rsidRDefault="00091009" w:rsidP="00552559">
            <w:pPr>
              <w:spacing w:before="0" w:after="0"/>
              <w:rPr>
                <w:rFonts w:ascii="Arial" w:hAnsi="Arial" w:cs="Arial"/>
                <w:color w:val="000000" w:themeColor="text1"/>
                <w:w w:val="0"/>
                <w:sz w:val="15"/>
                <w:szCs w:val="15"/>
              </w:rPr>
            </w:pPr>
          </w:p>
          <w:p w:rsidR="00091009" w:rsidRPr="00771AE4" w:rsidRDefault="00091009" w:rsidP="00552559">
            <w:pPr>
              <w:spacing w:before="0" w:after="0"/>
              <w:rPr>
                <w:rFonts w:ascii="Arial" w:hAnsi="Arial" w:cs="Arial"/>
                <w:color w:val="000000" w:themeColor="text1"/>
                <w:w w:val="0"/>
                <w:sz w:val="15"/>
                <w:szCs w:val="15"/>
              </w:rPr>
            </w:pPr>
          </w:p>
          <w:p w:rsidR="00091009" w:rsidRPr="00771AE4" w:rsidRDefault="00091009" w:rsidP="00552559">
            <w:pPr>
              <w:spacing w:before="0" w:after="0"/>
              <w:rPr>
                <w:rFonts w:ascii="Arial" w:hAnsi="Arial" w:cs="Arial"/>
                <w:b/>
                <w:color w:val="000000" w:themeColor="text1"/>
                <w:w w:val="0"/>
                <w:sz w:val="15"/>
                <w:szCs w:val="15"/>
              </w:rPr>
            </w:pPr>
            <w:r w:rsidRPr="00771AE4">
              <w:rPr>
                <w:rFonts w:ascii="Arial" w:hAnsi="Arial" w:cs="Arial"/>
                <w:b/>
                <w:color w:val="000000" w:themeColor="text1"/>
                <w:w w:val="0"/>
                <w:sz w:val="15"/>
                <w:szCs w:val="15"/>
              </w:rPr>
              <w:t>[ ] Sì [ ] No</w:t>
            </w:r>
          </w:p>
          <w:p w:rsidR="00091009" w:rsidRPr="00771AE4" w:rsidRDefault="00091009" w:rsidP="00552559">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br/>
              <w:t>In caso affermativo, specificare quale documentazione e se l'operatore economico ne dispone: [ …] [ ] Sì [ ] No</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091009" w:rsidRPr="00771AE4" w:rsidRDefault="00091009" w:rsidP="00552559">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p>
        </w:tc>
      </w:tr>
    </w:tbl>
    <w:p w:rsidR="00091009" w:rsidRPr="00771AE4" w:rsidRDefault="00091009" w:rsidP="00091009">
      <w:pPr>
        <w:pStyle w:val="SectionTitle"/>
        <w:spacing w:before="0" w:after="0"/>
        <w:jc w:val="both"/>
        <w:rPr>
          <w:rFonts w:ascii="Arial" w:hAnsi="Arial" w:cs="Arial"/>
          <w:color w:val="000000" w:themeColor="text1"/>
          <w:sz w:val="15"/>
          <w:szCs w:val="15"/>
        </w:rPr>
      </w:pPr>
    </w:p>
    <w:p w:rsidR="00091009" w:rsidRPr="00771AE4" w:rsidRDefault="00091009" w:rsidP="00091009">
      <w:pPr>
        <w:spacing w:before="0"/>
        <w:rPr>
          <w:color w:val="000000" w:themeColor="text1"/>
          <w:sz w:val="15"/>
          <w:szCs w:val="15"/>
        </w:rPr>
      </w:pPr>
      <w:r w:rsidRPr="00771AE4">
        <w:rPr>
          <w:color w:val="000000" w:themeColor="text1"/>
          <w:sz w:val="15"/>
          <w:szCs w:val="15"/>
        </w:rPr>
        <w:br w:type="page"/>
      </w:r>
    </w:p>
    <w:p w:rsidR="00091009" w:rsidRPr="00771AE4" w:rsidRDefault="00091009" w:rsidP="00091009">
      <w:pPr>
        <w:pStyle w:val="SectionTitle"/>
        <w:spacing w:before="0" w:after="0"/>
        <w:jc w:val="both"/>
        <w:rPr>
          <w:rFonts w:ascii="Arial" w:hAnsi="Arial" w:cs="Arial"/>
          <w:b w:val="0"/>
          <w:caps/>
          <w:smallCaps w:val="0"/>
          <w:color w:val="000000" w:themeColor="text1"/>
          <w:sz w:val="15"/>
          <w:szCs w:val="15"/>
        </w:rPr>
      </w:pPr>
    </w:p>
    <w:p w:rsidR="00091009" w:rsidRPr="00771AE4" w:rsidRDefault="00091009" w:rsidP="00091009">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 (</w:t>
      </w:r>
      <w:r w:rsidRPr="00771AE4">
        <w:rPr>
          <w:rFonts w:ascii="Arial" w:hAnsi="Arial" w:cs="Arial"/>
          <w:b w:val="0"/>
          <w:smallCaps w:val="0"/>
          <w:color w:val="000000" w:themeColor="text1"/>
          <w:sz w:val="15"/>
          <w:szCs w:val="15"/>
        </w:rPr>
        <w:t xml:space="preserve">Articolo 83, comma 1, lettera </w:t>
      </w:r>
      <w:r w:rsidRPr="00771AE4">
        <w:rPr>
          <w:rFonts w:ascii="Arial" w:hAnsi="Arial" w:cs="Arial"/>
          <w:b w:val="0"/>
          <w:i/>
          <w:smallCaps w:val="0"/>
          <w:color w:val="000000" w:themeColor="text1"/>
          <w:sz w:val="15"/>
          <w:szCs w:val="15"/>
        </w:rPr>
        <w:t>b)</w:t>
      </w:r>
      <w:r w:rsidRPr="00771AE4">
        <w:rPr>
          <w:rFonts w:ascii="Arial" w:hAnsi="Arial" w:cs="Arial"/>
          <w:b w:val="0"/>
          <w:smallCaps w:val="0"/>
          <w:color w:val="000000" w:themeColor="text1"/>
          <w:sz w:val="15"/>
          <w:szCs w:val="15"/>
        </w:rPr>
        <w:t>, del Codice)</w:t>
      </w:r>
    </w:p>
    <w:p w:rsidR="00091009" w:rsidRPr="00771AE4" w:rsidRDefault="00091009" w:rsidP="00091009">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091009" w:rsidRPr="00771AE4" w:rsidTr="00552559">
        <w:tc>
          <w:tcPr>
            <w:tcW w:w="4644" w:type="dxa"/>
            <w:shd w:val="clear" w:color="auto" w:fill="auto"/>
          </w:tcPr>
          <w:p w:rsidR="00091009" w:rsidRPr="00771AE4" w:rsidRDefault="00091009" w:rsidP="00552559">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rsidR="00091009" w:rsidRPr="00771AE4" w:rsidRDefault="00091009" w:rsidP="00552559">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091009" w:rsidRPr="00771AE4" w:rsidTr="00552559">
        <w:tc>
          <w:tcPr>
            <w:tcW w:w="4644" w:type="dxa"/>
            <w:shd w:val="clear" w:color="auto" w:fill="auto"/>
          </w:tcPr>
          <w:p w:rsidR="00091009" w:rsidRPr="00771AE4" w:rsidRDefault="00091009" w:rsidP="00552559">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1a)  Il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esercizi richiesto nell'avviso o bando pertinente o nei documenti di gara è il seguente</w:t>
            </w:r>
            <w:r w:rsidRPr="00771AE4">
              <w:rPr>
                <w:rFonts w:ascii="Arial" w:hAnsi="Arial" w:cs="Arial"/>
                <w:b/>
                <w:color w:val="000000" w:themeColor="text1"/>
                <w:sz w:val="15"/>
                <w:szCs w:val="15"/>
              </w:rPr>
              <w:t>:</w:t>
            </w:r>
          </w:p>
          <w:p w:rsidR="00091009" w:rsidRPr="00771AE4" w:rsidRDefault="00091009" w:rsidP="00552559">
            <w:pPr>
              <w:spacing w:before="0" w:after="0"/>
              <w:ind w:left="284" w:hanging="284"/>
              <w:rPr>
                <w:rFonts w:ascii="Arial" w:hAnsi="Arial" w:cs="Arial"/>
                <w:b/>
                <w:color w:val="000000" w:themeColor="text1"/>
                <w:sz w:val="15"/>
                <w:szCs w:val="15"/>
              </w:rPr>
            </w:pPr>
          </w:p>
          <w:p w:rsidR="00091009" w:rsidRPr="00771AE4" w:rsidRDefault="00091009" w:rsidP="00552559">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rsidR="00091009" w:rsidRPr="00771AE4" w:rsidRDefault="00091009" w:rsidP="00552559">
            <w:pPr>
              <w:spacing w:before="0" w:after="0"/>
              <w:ind w:left="284" w:hanging="142"/>
              <w:rPr>
                <w:rFonts w:ascii="Arial" w:hAnsi="Arial" w:cs="Arial"/>
                <w:color w:val="000000" w:themeColor="text1"/>
                <w:sz w:val="15"/>
                <w:szCs w:val="15"/>
              </w:rPr>
            </w:pPr>
          </w:p>
          <w:p w:rsidR="00091009" w:rsidRPr="00771AE4" w:rsidRDefault="00091009" w:rsidP="00552559">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per il numero di esercizi richiesto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8"/>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091009" w:rsidRPr="00771AE4" w:rsidRDefault="00091009" w:rsidP="00552559">
            <w:pPr>
              <w:spacing w:before="0" w:after="0"/>
              <w:ind w:left="284" w:hanging="284"/>
              <w:rPr>
                <w:rFonts w:ascii="Arial" w:hAnsi="Arial" w:cs="Arial"/>
                <w:color w:val="000000" w:themeColor="text1"/>
                <w:sz w:val="15"/>
                <w:szCs w:val="15"/>
              </w:rPr>
            </w:pPr>
          </w:p>
          <w:p w:rsidR="00091009" w:rsidRPr="00771AE4" w:rsidRDefault="00091009" w:rsidP="00552559">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091009" w:rsidRPr="00771AE4" w:rsidTr="00552559">
        <w:tc>
          <w:tcPr>
            <w:tcW w:w="4644" w:type="dxa"/>
            <w:shd w:val="clear" w:color="auto" w:fill="auto"/>
          </w:tcPr>
          <w:p w:rsidR="00091009" w:rsidRPr="00771AE4" w:rsidRDefault="00091009" w:rsidP="00552559">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2a)  Il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esercizi richiesto è il seguente:</w:t>
            </w:r>
          </w:p>
          <w:p w:rsidR="00091009" w:rsidRPr="00771AE4" w:rsidRDefault="00091009" w:rsidP="00552559">
            <w:pPr>
              <w:spacing w:before="0" w:after="0"/>
              <w:ind w:left="284" w:hanging="284"/>
              <w:rPr>
                <w:rFonts w:ascii="Arial" w:hAnsi="Arial" w:cs="Arial"/>
                <w:b/>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rsidR="00091009" w:rsidRPr="00771AE4" w:rsidRDefault="00091009" w:rsidP="00552559">
            <w:pPr>
              <w:spacing w:before="0" w:after="0"/>
              <w:rPr>
                <w:rFonts w:ascii="Arial" w:hAnsi="Arial" w:cs="Arial"/>
                <w:b/>
                <w:color w:val="000000" w:themeColor="text1"/>
                <w:sz w:val="15"/>
                <w:szCs w:val="15"/>
              </w:rPr>
            </w:pPr>
          </w:p>
          <w:p w:rsidR="00091009" w:rsidRPr="00771AE4" w:rsidRDefault="00091009" w:rsidP="00552559">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nel settore e per il numero di esercizi specificato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091009" w:rsidRPr="00771AE4" w:rsidTr="00552559">
        <w:tc>
          <w:tcPr>
            <w:tcW w:w="4644" w:type="dxa"/>
            <w:shd w:val="clear" w:color="auto" w:fill="auto"/>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091009" w:rsidRPr="00771AE4" w:rsidTr="00552559">
        <w:tc>
          <w:tcPr>
            <w:tcW w:w="4644" w:type="dxa"/>
            <w:shd w:val="clear" w:color="auto" w:fill="auto"/>
          </w:tcPr>
          <w:p w:rsidR="00091009" w:rsidRPr="00771AE4" w:rsidRDefault="00091009" w:rsidP="00552559">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 xml:space="preserve">indici finanziari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Pr="00771AE4">
              <w:rPr>
                <w:rFonts w:ascii="Arial" w:hAnsi="Arial" w:cs="Arial"/>
                <w:color w:val="000000" w:themeColor="text1"/>
                <w:sz w:val="15"/>
                <w:szCs w:val="15"/>
              </w:rPr>
              <w:t xml:space="preserve">) specificati nell'avviso o bando pertinente o nei documenti di gara ai sensi dell’art. 83 comma 4, lett.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 l'operatore economico dichiara che i valori attuali degli indici richiesti sono i seguenti:</w:t>
            </w:r>
            <w:r w:rsidRPr="00771AE4">
              <w:rPr>
                <w:rFonts w:ascii="Arial" w:hAnsi="Arial" w:cs="Arial"/>
                <w:color w:val="000000" w:themeColor="text1"/>
                <w:sz w:val="15"/>
                <w:szCs w:val="15"/>
              </w:rPr>
              <w:br/>
            </w:r>
          </w:p>
          <w:p w:rsidR="00091009" w:rsidRPr="00771AE4" w:rsidRDefault="00091009" w:rsidP="00552559">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 (</w:t>
            </w:r>
            <w:r w:rsidRPr="00771AE4">
              <w:rPr>
                <w:rStyle w:val="Rimandonotaapidipagina"/>
                <w:rFonts w:ascii="Arial" w:hAnsi="Arial" w:cs="Arial"/>
                <w:color w:val="000000" w:themeColor="text1"/>
                <w:sz w:val="15"/>
                <w:szCs w:val="15"/>
              </w:rPr>
              <w:footnoteReference w:id="31"/>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 (</w:t>
            </w:r>
            <w:r w:rsidRPr="00771AE4">
              <w:rPr>
                <w:rStyle w:val="Rimandonotaapidipagina"/>
                <w:rFonts w:ascii="Arial" w:hAnsi="Arial" w:cs="Arial"/>
                <w:color w:val="000000" w:themeColor="text1"/>
                <w:sz w:val="15"/>
                <w:szCs w:val="15"/>
              </w:rPr>
              <w:footnoteReference w:id="32"/>
            </w:r>
            <w:r w:rsidRPr="00771AE4">
              <w:rPr>
                <w:rFonts w:ascii="Arial" w:hAnsi="Arial" w:cs="Arial"/>
                <w:color w:val="000000" w:themeColor="text1"/>
                <w:sz w:val="15"/>
                <w:szCs w:val="15"/>
              </w:rPr>
              <w:t>)</w:t>
            </w:r>
          </w:p>
          <w:p w:rsidR="00091009" w:rsidRPr="00771AE4" w:rsidRDefault="00091009" w:rsidP="00552559">
            <w:pPr>
              <w:spacing w:before="0" w:after="0"/>
              <w:rPr>
                <w:rFonts w:ascii="Arial" w:hAnsi="Arial" w:cs="Arial"/>
                <w:i/>
                <w:color w:val="000000" w:themeColor="text1"/>
                <w:sz w:val="15"/>
                <w:szCs w:val="15"/>
              </w:rPr>
            </w:pPr>
          </w:p>
          <w:p w:rsidR="00091009" w:rsidRPr="00771AE4" w:rsidRDefault="00091009" w:rsidP="00552559">
            <w:pPr>
              <w:spacing w:before="0" w:after="0"/>
              <w:rPr>
                <w:rFonts w:ascii="Arial" w:hAnsi="Arial" w:cs="Arial"/>
                <w:i/>
                <w:color w:val="000000" w:themeColor="text1"/>
                <w:sz w:val="15"/>
                <w:szCs w:val="15"/>
              </w:rPr>
            </w:pPr>
          </w:p>
          <w:p w:rsidR="00091009" w:rsidRPr="00771AE4" w:rsidRDefault="00091009" w:rsidP="00552559">
            <w:pPr>
              <w:spacing w:before="0" w:after="0"/>
              <w:rPr>
                <w:rFonts w:ascii="Arial" w:hAnsi="Arial" w:cs="Arial"/>
                <w:i/>
                <w:color w:val="000000" w:themeColor="text1"/>
                <w:sz w:val="15"/>
                <w:szCs w:val="15"/>
              </w:rPr>
            </w:pPr>
          </w:p>
          <w:p w:rsidR="00091009" w:rsidRPr="00771AE4" w:rsidRDefault="00091009" w:rsidP="00552559">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091009" w:rsidRPr="00771AE4" w:rsidTr="00552559">
        <w:tc>
          <w:tcPr>
            <w:tcW w:w="4644" w:type="dxa"/>
            <w:shd w:val="clear" w:color="auto" w:fill="auto"/>
          </w:tcPr>
          <w:p w:rsidR="00091009" w:rsidRPr="00771AE4" w:rsidRDefault="00091009" w:rsidP="00552559">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 xml:space="preserve">i è il seguente (articolo 83, comma 4, lettera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w:t>
            </w:r>
          </w:p>
          <w:p w:rsidR="00091009" w:rsidRPr="00771AE4" w:rsidRDefault="00091009" w:rsidP="00552559">
            <w:pPr>
              <w:pStyle w:val="Paragrafoelenco"/>
              <w:ind w:left="284"/>
              <w:rPr>
                <w:rStyle w:val="NormalBoldChar"/>
                <w:rFonts w:ascii="Arial" w:eastAsia="Calibri" w:hAnsi="Arial" w:cs="Arial"/>
                <w:b w:val="0"/>
                <w:i/>
                <w:color w:val="000000" w:themeColor="text1"/>
                <w:sz w:val="15"/>
                <w:szCs w:val="15"/>
              </w:rPr>
            </w:pPr>
          </w:p>
          <w:p w:rsidR="00091009" w:rsidRPr="00771AE4" w:rsidRDefault="00091009" w:rsidP="00552559">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 […] valuta</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p>
        </w:tc>
      </w:tr>
      <w:tr w:rsidR="00091009" w:rsidRPr="00771AE4" w:rsidTr="00552559">
        <w:tc>
          <w:tcPr>
            <w:tcW w:w="4644" w:type="dxa"/>
            <w:shd w:val="clear" w:color="auto" w:fill="auto"/>
          </w:tcPr>
          <w:p w:rsidR="00091009" w:rsidRPr="00771AE4" w:rsidRDefault="00091009" w:rsidP="00552559">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 xml:space="preserve">(indirizzo web, autorità o organismo di emanazione, riferimento preciso della documentazione): </w:t>
            </w:r>
          </w:p>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091009" w:rsidRPr="00771AE4" w:rsidRDefault="00091009" w:rsidP="00091009">
      <w:pPr>
        <w:pStyle w:val="SectionTitle"/>
        <w:spacing w:before="0" w:after="0"/>
        <w:jc w:val="both"/>
        <w:rPr>
          <w:rFonts w:ascii="Arial" w:hAnsi="Arial" w:cs="Arial"/>
          <w:caps/>
          <w:smallCaps w:val="0"/>
          <w:color w:val="000000" w:themeColor="text1"/>
          <w:sz w:val="15"/>
          <w:szCs w:val="15"/>
        </w:rPr>
      </w:pPr>
    </w:p>
    <w:p w:rsidR="00091009" w:rsidRPr="00771AE4" w:rsidRDefault="00091009" w:rsidP="00091009">
      <w:pPr>
        <w:pStyle w:val="Titolo1"/>
        <w:numPr>
          <w:ilvl w:val="0"/>
          <w:numId w:val="0"/>
        </w:numPr>
        <w:spacing w:before="0" w:after="0"/>
        <w:ind w:left="850"/>
        <w:rPr>
          <w:color w:val="000000" w:themeColor="text1"/>
          <w:sz w:val="15"/>
          <w:szCs w:val="15"/>
        </w:rPr>
      </w:pPr>
    </w:p>
    <w:p w:rsidR="00091009" w:rsidRPr="00771AE4" w:rsidRDefault="00091009" w:rsidP="00091009">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c)</w:t>
      </w:r>
      <w:r w:rsidRPr="00771AE4">
        <w:rPr>
          <w:rFonts w:ascii="Arial" w:hAnsi="Arial" w:cs="Arial"/>
          <w:b w:val="0"/>
          <w:smallCaps w:val="0"/>
          <w:color w:val="000000" w:themeColor="text1"/>
          <w:sz w:val="15"/>
          <w:szCs w:val="15"/>
        </w:rPr>
        <w:t>, del Codice)</w:t>
      </w:r>
    </w:p>
    <w:p w:rsidR="00091009" w:rsidRPr="00771AE4" w:rsidRDefault="00091009" w:rsidP="00091009">
      <w:pPr>
        <w:pStyle w:val="Titolo1"/>
        <w:numPr>
          <w:ilvl w:val="0"/>
          <w:numId w:val="0"/>
        </w:numPr>
        <w:spacing w:before="0" w:after="0"/>
        <w:ind w:left="850"/>
        <w:rPr>
          <w:color w:val="000000" w:themeColor="text1"/>
          <w:sz w:val="15"/>
          <w:szCs w:val="15"/>
        </w:rPr>
      </w:pPr>
    </w:p>
    <w:p w:rsidR="00091009" w:rsidRPr="00771AE4" w:rsidRDefault="00091009" w:rsidP="00091009">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644"/>
        <w:gridCol w:w="4645"/>
      </w:tblGrid>
      <w:tr w:rsidR="00091009" w:rsidRPr="00771AE4" w:rsidTr="00552559">
        <w:tc>
          <w:tcPr>
            <w:tcW w:w="4644" w:type="dxa"/>
            <w:shd w:val="clear" w:color="auto" w:fill="FFFFFF" w:themeFill="background1"/>
          </w:tcPr>
          <w:p w:rsidR="00091009" w:rsidRPr="00771AE4" w:rsidRDefault="00091009" w:rsidP="00552559">
            <w:pPr>
              <w:rPr>
                <w:rFonts w:ascii="Arial" w:hAnsi="Arial" w:cs="Arial"/>
                <w:b/>
                <w:color w:val="000000" w:themeColor="text1"/>
                <w:sz w:val="15"/>
                <w:szCs w:val="15"/>
              </w:rPr>
            </w:pPr>
            <w:bookmarkStart w:id="3" w:name="_DV_M4300"/>
            <w:bookmarkStart w:id="4" w:name="_DV_M4301"/>
            <w:bookmarkEnd w:id="3"/>
            <w:bookmarkEnd w:id="4"/>
            <w:r w:rsidRPr="00771AE4">
              <w:rPr>
                <w:rFonts w:ascii="Arial" w:hAnsi="Arial" w:cs="Arial"/>
                <w:b/>
                <w:color w:val="000000" w:themeColor="text1"/>
                <w:sz w:val="15"/>
                <w:szCs w:val="15"/>
              </w:rPr>
              <w:t>Capacità tecniche e professionali</w:t>
            </w:r>
          </w:p>
        </w:tc>
        <w:tc>
          <w:tcPr>
            <w:tcW w:w="4645" w:type="dxa"/>
            <w:shd w:val="clear" w:color="auto" w:fill="FFFFFF" w:themeFill="background1"/>
          </w:tcPr>
          <w:p w:rsidR="00091009" w:rsidRPr="00771AE4" w:rsidRDefault="00091009" w:rsidP="00552559">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091009" w:rsidRPr="00771AE4" w:rsidTr="00552559">
        <w:tc>
          <w:tcPr>
            <w:tcW w:w="4644" w:type="dxa"/>
            <w:shd w:val="clear" w:color="auto" w:fill="auto"/>
          </w:tcPr>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 xml:space="preserve">appalti pubblici di lavori, </w:t>
            </w:r>
            <w:r w:rsidRPr="00771AE4">
              <w:rPr>
                <w:rFonts w:ascii="Arial" w:hAnsi="Arial" w:cs="Arial"/>
                <w:color w:val="000000" w:themeColor="text1"/>
                <w:sz w:val="15"/>
                <w:szCs w:val="15"/>
              </w:rPr>
              <w:t>durante il periodo di riferimento(</w:t>
            </w:r>
            <w:r w:rsidRPr="00771AE4">
              <w:rPr>
                <w:rStyle w:val="Rimandonotaapidipagina"/>
                <w:rFonts w:ascii="Arial" w:hAnsi="Arial" w:cs="Arial"/>
                <w:color w:val="000000" w:themeColor="text1"/>
                <w:sz w:val="15"/>
                <w:szCs w:val="15"/>
              </w:rPr>
              <w:footnoteReference w:id="33"/>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anni (periodo specificato nell'avviso o bando pertinente o nei documenti di gara): […] Lavori:  [……]</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091009" w:rsidRPr="00771AE4" w:rsidTr="00552559">
        <w:tc>
          <w:tcPr>
            <w:tcW w:w="4644" w:type="dxa"/>
            <w:shd w:val="clear" w:color="auto" w:fill="FFFFFF" w:themeFill="background1"/>
          </w:tcPr>
          <w:p w:rsidR="00091009" w:rsidRPr="00771AE4" w:rsidRDefault="00091009" w:rsidP="00552559">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rsidR="00091009" w:rsidRPr="00771AE4" w:rsidRDefault="00091009" w:rsidP="00552559">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Durante il periodo di riferimento l'operatore economico </w:t>
            </w:r>
            <w:r w:rsidRPr="00771AE4">
              <w:rPr>
                <w:rFonts w:ascii="Arial" w:hAnsi="Arial" w:cs="Arial"/>
                <w:b/>
                <w:color w:val="000000" w:themeColor="text1"/>
                <w:sz w:val="15"/>
                <w:szCs w:val="15"/>
              </w:rPr>
              <w:t xml:space="preserve">ha consegnato le seguenti forniture principali del tipo specificato o prestato i seguenti servizi principali del tipo specificato: </w:t>
            </w:r>
            <w:r w:rsidRPr="00771AE4">
              <w:rPr>
                <w:rFonts w:ascii="Arial" w:hAnsi="Arial" w:cs="Arial"/>
                <w:color w:val="000000" w:themeColor="text1"/>
                <w:sz w:val="15"/>
                <w:szCs w:val="15"/>
              </w:rPr>
              <w:t>Indicare nell'elenco gli importi, le date e i destinatari, pubblici o privati(</w:t>
            </w:r>
            <w:r w:rsidRPr="00771AE4">
              <w:rPr>
                <w:rStyle w:val="Rimandonotaapidipagina"/>
                <w:rFonts w:ascii="Arial" w:hAnsi="Arial" w:cs="Arial"/>
                <w:color w:val="000000" w:themeColor="text1"/>
                <w:sz w:val="15"/>
                <w:szCs w:val="15"/>
              </w:rPr>
              <w:footnoteReference w:id="34"/>
            </w:r>
            <w:r w:rsidRPr="00771AE4">
              <w:rPr>
                <w:rFonts w:ascii="Arial" w:hAnsi="Arial" w:cs="Arial"/>
                <w:color w:val="000000" w:themeColor="text1"/>
                <w:sz w:val="15"/>
                <w:szCs w:val="15"/>
              </w:rPr>
              <w:t>):</w:t>
            </w:r>
          </w:p>
        </w:tc>
        <w:tc>
          <w:tcPr>
            <w:tcW w:w="4645" w:type="dxa"/>
            <w:shd w:val="clear" w:color="auto" w:fill="FFFFFF" w:themeFill="background1"/>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091009" w:rsidRPr="00771AE4" w:rsidTr="00552559">
              <w:tc>
                <w:tcPr>
                  <w:tcW w:w="1336" w:type="dxa"/>
                  <w:shd w:val="clear" w:color="auto" w:fill="auto"/>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091009" w:rsidRPr="00771AE4" w:rsidTr="00552559">
              <w:tc>
                <w:tcPr>
                  <w:tcW w:w="1336" w:type="dxa"/>
                  <w:shd w:val="clear" w:color="auto" w:fill="auto"/>
                </w:tcPr>
                <w:p w:rsidR="00091009" w:rsidRPr="00771AE4" w:rsidRDefault="00091009" w:rsidP="00552559">
                  <w:pPr>
                    <w:rPr>
                      <w:rFonts w:ascii="Arial" w:hAnsi="Arial" w:cs="Arial"/>
                      <w:color w:val="000000" w:themeColor="text1"/>
                      <w:sz w:val="15"/>
                      <w:szCs w:val="15"/>
                    </w:rPr>
                  </w:pPr>
                </w:p>
              </w:tc>
              <w:tc>
                <w:tcPr>
                  <w:tcW w:w="936" w:type="dxa"/>
                  <w:shd w:val="clear" w:color="auto" w:fill="auto"/>
                </w:tcPr>
                <w:p w:rsidR="00091009" w:rsidRPr="00771AE4" w:rsidRDefault="00091009" w:rsidP="00552559">
                  <w:pPr>
                    <w:rPr>
                      <w:rFonts w:ascii="Arial" w:hAnsi="Arial" w:cs="Arial"/>
                      <w:color w:val="000000" w:themeColor="text1"/>
                      <w:sz w:val="15"/>
                      <w:szCs w:val="15"/>
                    </w:rPr>
                  </w:pPr>
                </w:p>
              </w:tc>
              <w:tc>
                <w:tcPr>
                  <w:tcW w:w="724" w:type="dxa"/>
                  <w:shd w:val="clear" w:color="auto" w:fill="auto"/>
                </w:tcPr>
                <w:p w:rsidR="00091009" w:rsidRPr="00771AE4" w:rsidRDefault="00091009" w:rsidP="00552559">
                  <w:pPr>
                    <w:rPr>
                      <w:rFonts w:ascii="Arial" w:hAnsi="Arial" w:cs="Arial"/>
                      <w:color w:val="000000" w:themeColor="text1"/>
                      <w:sz w:val="15"/>
                      <w:szCs w:val="15"/>
                    </w:rPr>
                  </w:pPr>
                </w:p>
              </w:tc>
              <w:tc>
                <w:tcPr>
                  <w:tcW w:w="1149" w:type="dxa"/>
                  <w:shd w:val="clear" w:color="auto" w:fill="auto"/>
                </w:tcPr>
                <w:p w:rsidR="00091009" w:rsidRPr="00771AE4" w:rsidRDefault="00091009" w:rsidP="00552559">
                  <w:pPr>
                    <w:rPr>
                      <w:rFonts w:ascii="Arial" w:hAnsi="Arial" w:cs="Arial"/>
                      <w:color w:val="000000" w:themeColor="text1"/>
                      <w:sz w:val="15"/>
                      <w:szCs w:val="15"/>
                    </w:rPr>
                  </w:pPr>
                </w:p>
              </w:tc>
            </w:tr>
          </w:tbl>
          <w:p w:rsidR="00091009" w:rsidRPr="00771AE4" w:rsidRDefault="00091009" w:rsidP="00552559">
            <w:pPr>
              <w:rPr>
                <w:rFonts w:ascii="Arial" w:hAnsi="Arial" w:cs="Arial"/>
                <w:color w:val="000000" w:themeColor="text1"/>
                <w:sz w:val="15"/>
                <w:szCs w:val="15"/>
              </w:rPr>
            </w:pPr>
          </w:p>
        </w:tc>
      </w:tr>
      <w:tr w:rsidR="00091009" w:rsidRPr="00771AE4" w:rsidTr="00552559">
        <w:tc>
          <w:tcPr>
            <w:tcW w:w="4644" w:type="dxa"/>
            <w:shd w:val="clear" w:color="auto" w:fill="FFFFFF" w:themeFill="background1"/>
          </w:tcPr>
          <w:p w:rsidR="00091009" w:rsidRPr="00771AE4" w:rsidRDefault="00091009" w:rsidP="00552559">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2)    Può disporre dei seguenti </w:t>
            </w:r>
            <w:r w:rsidRPr="00771AE4">
              <w:rPr>
                <w:rFonts w:ascii="Arial" w:hAnsi="Arial" w:cs="Arial"/>
                <w:b/>
                <w:color w:val="000000" w:themeColor="text1"/>
                <w:sz w:val="15"/>
                <w:szCs w:val="15"/>
              </w:rPr>
              <w:t xml:space="preserve">tecnici o organismi tecnici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5"/>
            </w:r>
            <w:r w:rsidRPr="00771AE4">
              <w:rPr>
                <w:rFonts w:ascii="Arial" w:hAnsi="Arial" w:cs="Arial"/>
                <w:color w:val="000000" w:themeColor="text1"/>
                <w:sz w:val="15"/>
                <w:szCs w:val="15"/>
              </w:rPr>
              <w:t>), citando in particolare quelli responsabili del controllo della qualità:</w:t>
            </w:r>
          </w:p>
          <w:p w:rsidR="00091009" w:rsidRPr="00771AE4" w:rsidRDefault="00091009" w:rsidP="00552559">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p>
        </w:tc>
      </w:tr>
      <w:tr w:rsidR="00091009" w:rsidRPr="00771AE4" w:rsidTr="00552559">
        <w:tc>
          <w:tcPr>
            <w:tcW w:w="4644" w:type="dxa"/>
            <w:shd w:val="clear" w:color="auto" w:fill="FFFFFF" w:themeFill="background1"/>
          </w:tcPr>
          <w:p w:rsidR="00091009" w:rsidRPr="00771AE4" w:rsidRDefault="00091009" w:rsidP="00552559">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091009" w:rsidRPr="00771AE4" w:rsidTr="00552559">
        <w:tc>
          <w:tcPr>
            <w:tcW w:w="4644" w:type="dxa"/>
            <w:shd w:val="clear" w:color="auto" w:fill="FFFFFF" w:themeFill="background1"/>
          </w:tcPr>
          <w:p w:rsidR="00091009" w:rsidRPr="00771AE4" w:rsidRDefault="00091009" w:rsidP="00552559">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091009" w:rsidRPr="00771AE4" w:rsidTr="00552559">
        <w:tc>
          <w:tcPr>
            <w:tcW w:w="4644" w:type="dxa"/>
            <w:shd w:val="clear" w:color="auto" w:fill="FFFFFF" w:themeFill="background1"/>
          </w:tcPr>
          <w:p w:rsidR="00091009" w:rsidRPr="00771AE4" w:rsidRDefault="00091009" w:rsidP="00552559">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Per la fornitura di prodotti o la prestazione di servizi complessi o, eccezionalmente, di prodotti o servizi richiesti per una finalità particolare:</w:t>
            </w:r>
          </w:p>
          <w:p w:rsidR="00091009" w:rsidRPr="00771AE4" w:rsidRDefault="00091009" w:rsidP="00552559">
            <w:pPr>
              <w:spacing w:before="0" w:after="0"/>
              <w:ind w:left="426" w:hanging="426"/>
              <w:rPr>
                <w:rFonts w:ascii="Arial" w:hAnsi="Arial" w:cs="Arial"/>
                <w:color w:val="000000" w:themeColor="text1"/>
                <w:sz w:val="15"/>
                <w:szCs w:val="15"/>
              </w:rPr>
            </w:pPr>
          </w:p>
          <w:p w:rsidR="00091009" w:rsidRPr="00771AE4" w:rsidRDefault="00091009" w:rsidP="00552559">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Pr="00771AE4">
              <w:rPr>
                <w:rFonts w:ascii="Arial" w:hAnsi="Arial" w:cs="Arial"/>
                <w:color w:val="000000" w:themeColor="text1"/>
                <w:sz w:val="15"/>
                <w:szCs w:val="15"/>
              </w:rPr>
              <w:t>)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 ] Sì [ ] No</w:t>
            </w:r>
          </w:p>
        </w:tc>
      </w:tr>
      <w:tr w:rsidR="00091009" w:rsidRPr="00771AE4" w:rsidTr="00552559">
        <w:tc>
          <w:tcPr>
            <w:tcW w:w="4644" w:type="dxa"/>
            <w:shd w:val="clear" w:color="auto" w:fill="FFFFFF" w:themeFill="background1"/>
          </w:tcPr>
          <w:p w:rsidR="00091009" w:rsidRPr="00771AE4" w:rsidRDefault="00091009" w:rsidP="00552559">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a) lo stesso prestatore di servizi o imprenditore,</w:t>
            </w:r>
          </w:p>
          <w:p w:rsidR="00091009" w:rsidRPr="00771AE4" w:rsidRDefault="00091009" w:rsidP="00552559">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rsidR="00091009" w:rsidRPr="00771AE4" w:rsidRDefault="00091009" w:rsidP="00552559">
            <w:pPr>
              <w:spacing w:before="0" w:after="0"/>
              <w:ind w:left="426"/>
              <w:rPr>
                <w:rFonts w:ascii="Arial" w:hAnsi="Arial" w:cs="Arial"/>
                <w:color w:val="000000" w:themeColor="text1"/>
                <w:sz w:val="15"/>
                <w:szCs w:val="15"/>
              </w:rPr>
            </w:pPr>
          </w:p>
          <w:p w:rsidR="00091009" w:rsidRPr="00771AE4" w:rsidRDefault="00091009" w:rsidP="00552559">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b) i componenti della struttura tecnica-operativa/ gruppi di lavoro:</w:t>
            </w:r>
          </w:p>
        </w:tc>
        <w:tc>
          <w:tcPr>
            <w:tcW w:w="4645" w:type="dxa"/>
            <w:shd w:val="clear" w:color="auto" w:fill="FFFFFF" w:themeFill="background1"/>
          </w:tcPr>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b) [………..…]</w:t>
            </w:r>
          </w:p>
        </w:tc>
      </w:tr>
      <w:tr w:rsidR="00091009" w:rsidRPr="00771AE4" w:rsidTr="00552559">
        <w:tc>
          <w:tcPr>
            <w:tcW w:w="4644" w:type="dxa"/>
            <w:shd w:val="clear" w:color="auto" w:fill="FFFFFF" w:themeFill="background1"/>
          </w:tcPr>
          <w:p w:rsidR="00091009" w:rsidRPr="00771AE4" w:rsidRDefault="00091009" w:rsidP="00552559">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7)    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091009" w:rsidRPr="00771AE4" w:rsidTr="00552559">
        <w:tc>
          <w:tcPr>
            <w:tcW w:w="4644" w:type="dxa"/>
            <w:shd w:val="clear" w:color="auto" w:fill="FFFFFF" w:themeFill="background1"/>
          </w:tcPr>
          <w:p w:rsidR="00091009" w:rsidRPr="00771AE4" w:rsidRDefault="00091009" w:rsidP="00552559">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8)  L'</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091009" w:rsidRPr="00771AE4" w:rsidTr="00552559">
        <w:tc>
          <w:tcPr>
            <w:tcW w:w="4644" w:type="dxa"/>
            <w:shd w:val="clear" w:color="auto" w:fill="FFFFFF" w:themeFill="background1"/>
          </w:tcPr>
          <w:p w:rsidR="00091009" w:rsidRPr="00771AE4" w:rsidRDefault="00091009" w:rsidP="00552559">
            <w:pPr>
              <w:ind w:left="426" w:hanging="426"/>
              <w:rPr>
                <w:rFonts w:ascii="Arial" w:hAnsi="Arial" w:cs="Arial"/>
                <w:color w:val="000000" w:themeColor="text1"/>
                <w:sz w:val="15"/>
                <w:szCs w:val="15"/>
              </w:rPr>
            </w:pPr>
            <w:r w:rsidRPr="00771AE4">
              <w:rPr>
                <w:rFonts w:ascii="Arial" w:hAnsi="Arial" w:cs="Arial"/>
                <w:color w:val="000000" w:themeColor="text1"/>
                <w:sz w:val="15"/>
                <w:szCs w:val="15"/>
              </w:rPr>
              <w:lastRenderedPageBreak/>
              <w:t>9)     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091009" w:rsidRPr="00771AE4" w:rsidTr="00552559">
        <w:tc>
          <w:tcPr>
            <w:tcW w:w="4644" w:type="dxa"/>
            <w:shd w:val="clear" w:color="auto" w:fill="FFFFFF" w:themeFill="background1"/>
          </w:tcPr>
          <w:p w:rsidR="00091009" w:rsidRPr="00771AE4" w:rsidRDefault="00091009" w:rsidP="00552559">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10) L'operatore economico </w:t>
            </w:r>
            <w:r w:rsidRPr="00771AE4">
              <w:rPr>
                <w:rFonts w:ascii="Arial" w:hAnsi="Arial" w:cs="Arial"/>
                <w:b/>
                <w:color w:val="000000" w:themeColor="text1"/>
                <w:sz w:val="15"/>
                <w:szCs w:val="15"/>
              </w:rPr>
              <w:t>intende eventualmente subappaltare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091009" w:rsidRPr="00771AE4" w:rsidTr="00552559">
        <w:tc>
          <w:tcPr>
            <w:tcW w:w="4644" w:type="dxa"/>
            <w:shd w:val="clear" w:color="auto" w:fill="auto"/>
          </w:tcPr>
          <w:p w:rsidR="00091009" w:rsidRPr="00771AE4" w:rsidRDefault="00091009" w:rsidP="00552559">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091009" w:rsidRPr="00771AE4" w:rsidRDefault="00091009" w:rsidP="00552559">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rsidR="00091009" w:rsidRPr="00771AE4" w:rsidRDefault="00091009" w:rsidP="00552559">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se applicabile, l'operatore economico dichiara inoltre che provvederà a fornire le richieste certificazioni di autenticità.</w:t>
            </w:r>
            <w:r w:rsidRPr="00771AE4">
              <w:rPr>
                <w:rFonts w:ascii="Arial" w:hAnsi="Arial" w:cs="Arial"/>
                <w:color w:val="000000" w:themeColor="text1"/>
                <w:sz w:val="15"/>
                <w:szCs w:val="15"/>
              </w:rPr>
              <w:br/>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after="0"/>
              <w:rPr>
                <w:rFonts w:ascii="Arial" w:hAnsi="Arial" w:cs="Arial"/>
                <w:b/>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091009" w:rsidRPr="00771AE4" w:rsidTr="00552559">
        <w:tc>
          <w:tcPr>
            <w:tcW w:w="4644" w:type="dxa"/>
            <w:shd w:val="clear" w:color="auto" w:fill="FFFFFF" w:themeFill="background1"/>
          </w:tcPr>
          <w:p w:rsidR="00091009" w:rsidRPr="00771AE4" w:rsidRDefault="00091009" w:rsidP="00552559">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091009" w:rsidRPr="00771AE4" w:rsidRDefault="00091009" w:rsidP="00552559">
            <w:pPr>
              <w:spacing w:before="0" w:after="0"/>
              <w:ind w:left="426" w:hanging="426"/>
              <w:rPr>
                <w:rFonts w:ascii="Arial" w:hAnsi="Arial" w:cs="Arial"/>
                <w:color w:val="000000" w:themeColor="text1"/>
                <w:sz w:val="15"/>
                <w:szCs w:val="15"/>
              </w:rPr>
            </w:pPr>
          </w:p>
          <w:p w:rsidR="00091009" w:rsidRPr="00771AE4" w:rsidRDefault="00091009" w:rsidP="00552559">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rsidR="00091009" w:rsidRPr="00771AE4" w:rsidRDefault="00091009" w:rsidP="00552559">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rsidR="00091009" w:rsidRPr="00771AE4" w:rsidRDefault="00091009" w:rsidP="00552559">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091009" w:rsidRPr="00771AE4" w:rsidTr="00552559">
        <w:tc>
          <w:tcPr>
            <w:tcW w:w="4644" w:type="dxa"/>
            <w:shd w:val="clear" w:color="auto" w:fill="FFFFFF" w:themeFill="background1"/>
          </w:tcPr>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091009" w:rsidRPr="00771AE4" w:rsidRDefault="00091009" w:rsidP="00091009">
      <w:pPr>
        <w:pStyle w:val="SectionTitle"/>
        <w:jc w:val="both"/>
        <w:rPr>
          <w:rFonts w:ascii="Arial" w:hAnsi="Arial" w:cs="Arial"/>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p>
    <w:p w:rsidR="00091009" w:rsidRPr="00771AE4" w:rsidRDefault="00091009" w:rsidP="00091009">
      <w:pPr>
        <w:rPr>
          <w:color w:val="000000" w:themeColor="text1"/>
          <w:sz w:val="15"/>
          <w:szCs w:val="15"/>
        </w:rPr>
      </w:pPr>
      <w:r w:rsidRPr="00771AE4">
        <w:rPr>
          <w:color w:val="000000" w:themeColor="text1"/>
          <w:sz w:val="15"/>
          <w:szCs w:val="15"/>
        </w:rPr>
        <w:br w:type="page"/>
      </w:r>
    </w:p>
    <w:p w:rsidR="00091009" w:rsidRPr="00771AE4" w:rsidRDefault="00091009" w:rsidP="00091009">
      <w:pPr>
        <w:pStyle w:val="SectionTitle"/>
        <w:jc w:val="both"/>
        <w:rPr>
          <w:rFonts w:ascii="Arial" w:hAnsi="Arial" w:cs="Arial"/>
          <w:color w:val="000000" w:themeColor="text1"/>
          <w:sz w:val="15"/>
          <w:szCs w:val="15"/>
        </w:rPr>
      </w:pPr>
    </w:p>
    <w:p w:rsidR="00091009" w:rsidRPr="00771AE4" w:rsidRDefault="00091009" w:rsidP="00091009">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SISTEMI di garanzia della qualità e norme di gestione ambientale (</w:t>
      </w:r>
      <w:r w:rsidRPr="00771AE4">
        <w:rPr>
          <w:rFonts w:ascii="Arial" w:hAnsi="Arial" w:cs="Arial"/>
          <w:b w:val="0"/>
          <w:smallCaps w:val="0"/>
          <w:color w:val="000000" w:themeColor="text1"/>
          <w:sz w:val="15"/>
          <w:szCs w:val="15"/>
        </w:rPr>
        <w:t>Articolo 87 del Codice)</w:t>
      </w:r>
    </w:p>
    <w:p w:rsidR="00091009" w:rsidRPr="00771AE4" w:rsidRDefault="00091009" w:rsidP="00091009">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091009" w:rsidRPr="00771AE4" w:rsidTr="00552559">
        <w:tc>
          <w:tcPr>
            <w:tcW w:w="4644" w:type="dxa"/>
            <w:shd w:val="clear" w:color="auto" w:fill="auto"/>
          </w:tcPr>
          <w:p w:rsidR="00091009" w:rsidRPr="00771AE4" w:rsidRDefault="00091009" w:rsidP="00552559">
            <w:pPr>
              <w:rPr>
                <w:rFonts w:ascii="Arial" w:hAnsi="Arial" w:cs="Arial"/>
                <w:b/>
                <w:color w:val="000000" w:themeColor="text1"/>
                <w:w w:val="0"/>
                <w:sz w:val="15"/>
                <w:szCs w:val="15"/>
              </w:rPr>
            </w:pPr>
            <w:r w:rsidRPr="00771AE4">
              <w:rPr>
                <w:rFonts w:ascii="Arial" w:hAnsi="Arial" w:cs="Arial"/>
                <w:b/>
                <w:color w:val="000000" w:themeColor="text1"/>
                <w:w w:val="0"/>
                <w:sz w:val="15"/>
                <w:szCs w:val="15"/>
              </w:rPr>
              <w:t>Sistemi di garanzia della qualità e norme di gestione ambientale</w:t>
            </w:r>
          </w:p>
        </w:tc>
        <w:tc>
          <w:tcPr>
            <w:tcW w:w="4645" w:type="dxa"/>
            <w:shd w:val="clear" w:color="auto" w:fill="auto"/>
          </w:tcPr>
          <w:p w:rsidR="00091009" w:rsidRPr="00771AE4" w:rsidRDefault="00091009" w:rsidP="00552559">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091009" w:rsidRPr="00771AE4" w:rsidTr="00552559">
        <w:tc>
          <w:tcPr>
            <w:tcW w:w="4644" w:type="dxa"/>
            <w:shd w:val="clear" w:color="auto" w:fill="auto"/>
          </w:tcPr>
          <w:p w:rsidR="00091009" w:rsidRPr="00771AE4" w:rsidRDefault="00091009" w:rsidP="00552559">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xml:space="preserve">, compresa l'accessibilità per le persone con disabilità? </w:t>
            </w:r>
          </w:p>
          <w:p w:rsidR="00091009" w:rsidRPr="00771AE4" w:rsidRDefault="00091009" w:rsidP="00552559">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rsidR="00091009" w:rsidRPr="00771AE4" w:rsidRDefault="00091009" w:rsidP="00552559">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091009" w:rsidRPr="00771AE4" w:rsidRDefault="00091009" w:rsidP="00552559">
            <w:pPr>
              <w:rPr>
                <w:rFonts w:ascii="Arial" w:hAnsi="Arial" w:cs="Arial"/>
                <w:b/>
                <w:color w:val="000000" w:themeColor="text1"/>
                <w:w w:val="0"/>
                <w:sz w:val="15"/>
                <w:szCs w:val="15"/>
              </w:rPr>
            </w:pPr>
            <w:r w:rsidRPr="00771AE4">
              <w:rPr>
                <w:rFonts w:ascii="Arial" w:hAnsi="Arial" w:cs="Arial"/>
                <w:b/>
                <w:color w:val="000000" w:themeColor="text1"/>
                <w:w w:val="0"/>
                <w:sz w:val="15"/>
                <w:szCs w:val="15"/>
              </w:rPr>
              <w:t>[ ] Sì [ ] No</w:t>
            </w:r>
          </w:p>
          <w:p w:rsidR="00091009" w:rsidRPr="00771AE4" w:rsidRDefault="00091009" w:rsidP="00552559">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 […….……]</w:t>
            </w:r>
          </w:p>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091009" w:rsidRPr="00771AE4" w:rsidRDefault="00091009" w:rsidP="00552559">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091009" w:rsidRPr="00771AE4" w:rsidTr="00552559">
        <w:tc>
          <w:tcPr>
            <w:tcW w:w="4644" w:type="dxa"/>
            <w:shd w:val="clear" w:color="auto" w:fill="auto"/>
          </w:tcPr>
          <w:p w:rsidR="00091009" w:rsidRPr="00771AE4" w:rsidRDefault="00091009" w:rsidP="00552559">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rsidR="00091009" w:rsidRPr="00771AE4" w:rsidRDefault="00091009" w:rsidP="00552559">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rsidR="00091009" w:rsidRPr="00771AE4" w:rsidRDefault="00091009" w:rsidP="00552559">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091009" w:rsidRPr="00771AE4" w:rsidRDefault="00091009" w:rsidP="00552559">
            <w:pPr>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 ] Sì [ ] No </w:t>
            </w:r>
          </w:p>
          <w:p w:rsidR="00091009" w:rsidRPr="00771AE4" w:rsidRDefault="00091009" w:rsidP="00552559">
            <w:pPr>
              <w:rPr>
                <w:rFonts w:ascii="Arial" w:hAnsi="Arial" w:cs="Arial"/>
                <w:color w:val="000000" w:themeColor="text1"/>
                <w:w w:val="0"/>
                <w:sz w:val="15"/>
                <w:szCs w:val="15"/>
              </w:rPr>
            </w:pPr>
          </w:p>
          <w:p w:rsidR="00091009" w:rsidRPr="00771AE4" w:rsidRDefault="00091009" w:rsidP="00552559">
            <w:pPr>
              <w:rPr>
                <w:rFonts w:ascii="Arial" w:hAnsi="Arial" w:cs="Arial"/>
                <w:color w:val="000000" w:themeColor="text1"/>
                <w:w w:val="0"/>
                <w:sz w:val="15"/>
                <w:szCs w:val="15"/>
              </w:rPr>
            </w:pPr>
            <w:r w:rsidRPr="00771AE4">
              <w:rPr>
                <w:rFonts w:ascii="Arial" w:hAnsi="Arial" w:cs="Arial"/>
                <w:color w:val="000000" w:themeColor="text1"/>
                <w:w w:val="0"/>
                <w:sz w:val="15"/>
                <w:szCs w:val="15"/>
              </w:rPr>
              <w:t>[………..…] […………]</w:t>
            </w:r>
          </w:p>
          <w:p w:rsidR="00091009" w:rsidRPr="00771AE4" w:rsidRDefault="00091009" w:rsidP="00552559">
            <w:pPr>
              <w:rPr>
                <w:rFonts w:ascii="Arial" w:hAnsi="Arial" w:cs="Arial"/>
                <w:color w:val="000000" w:themeColor="text1"/>
                <w:w w:val="0"/>
                <w:sz w:val="15"/>
                <w:szCs w:val="15"/>
              </w:rPr>
            </w:pPr>
          </w:p>
          <w:p w:rsidR="00091009" w:rsidRPr="00771AE4" w:rsidRDefault="00091009" w:rsidP="00552559">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091009" w:rsidRPr="00771AE4" w:rsidRDefault="00091009" w:rsidP="00552559">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p>
        </w:tc>
      </w:tr>
    </w:tbl>
    <w:p w:rsidR="00091009" w:rsidRPr="00771AE4" w:rsidRDefault="00091009" w:rsidP="00091009">
      <w:pPr>
        <w:rPr>
          <w:rFonts w:ascii="Arial" w:hAnsi="Arial" w:cs="Arial"/>
          <w:color w:val="000000" w:themeColor="text1"/>
          <w:sz w:val="15"/>
          <w:szCs w:val="15"/>
        </w:rPr>
      </w:pPr>
    </w:p>
    <w:p w:rsidR="00091009" w:rsidRPr="00771AE4" w:rsidRDefault="00091009" w:rsidP="00091009">
      <w:pPr>
        <w:spacing w:before="0"/>
        <w:rPr>
          <w:rFonts w:ascii="Arial" w:hAnsi="Arial" w:cs="Arial"/>
          <w:b/>
          <w:caps/>
          <w:smallCaps/>
          <w:color w:val="000000" w:themeColor="text1"/>
          <w:sz w:val="15"/>
          <w:szCs w:val="15"/>
        </w:rPr>
      </w:pPr>
      <w:r w:rsidRPr="00771AE4">
        <w:rPr>
          <w:b/>
          <w:color w:val="000000" w:themeColor="text1"/>
          <w:sz w:val="15"/>
          <w:szCs w:val="15"/>
        </w:rPr>
        <w:br w:type="page"/>
      </w:r>
      <w:r w:rsidRPr="00771AE4">
        <w:rPr>
          <w:color w:val="000000" w:themeColor="text1"/>
          <w:sz w:val="15"/>
          <w:szCs w:val="15"/>
        </w:rPr>
        <w:lastRenderedPageBreak/>
        <w:t xml:space="preserve">Parte V: Riduzione del numero di candidati qualificati </w:t>
      </w:r>
      <w:r w:rsidRPr="00771AE4">
        <w:rPr>
          <w:rFonts w:ascii="Arial" w:hAnsi="Arial" w:cs="Arial"/>
          <w:b/>
          <w:caps/>
          <w:smallCaps/>
          <w:color w:val="000000" w:themeColor="text1"/>
          <w:sz w:val="15"/>
          <w:szCs w:val="15"/>
        </w:rPr>
        <w:t>(A</w:t>
      </w:r>
      <w:r w:rsidRPr="00771AE4">
        <w:rPr>
          <w:rFonts w:ascii="Arial" w:hAnsi="Arial" w:cs="Arial"/>
          <w:b/>
          <w:smallCaps/>
          <w:color w:val="000000" w:themeColor="text1"/>
          <w:sz w:val="15"/>
          <w:szCs w:val="15"/>
        </w:rPr>
        <w:t>rticolo 91 del Codice)</w:t>
      </w:r>
    </w:p>
    <w:p w:rsidR="00091009" w:rsidRPr="00771AE4" w:rsidRDefault="00091009" w:rsidP="00091009">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091009" w:rsidRPr="00771AE4" w:rsidRDefault="00091009" w:rsidP="00091009">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rsidR="00091009" w:rsidRPr="00771AE4" w:rsidRDefault="00091009" w:rsidP="00091009">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091009" w:rsidRPr="00771AE4" w:rsidTr="00552559">
        <w:tc>
          <w:tcPr>
            <w:tcW w:w="4644" w:type="dxa"/>
            <w:shd w:val="clear" w:color="auto" w:fill="auto"/>
          </w:tcPr>
          <w:p w:rsidR="00091009" w:rsidRPr="00771AE4" w:rsidRDefault="00091009" w:rsidP="00552559">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rsidR="00091009" w:rsidRPr="00771AE4" w:rsidRDefault="00091009" w:rsidP="00552559">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091009" w:rsidRPr="00771AE4" w:rsidTr="00552559">
        <w:tc>
          <w:tcPr>
            <w:tcW w:w="4644" w:type="dxa"/>
            <w:shd w:val="clear" w:color="auto" w:fill="auto"/>
          </w:tcPr>
          <w:p w:rsidR="00091009" w:rsidRPr="00771AE4" w:rsidRDefault="00091009" w:rsidP="00552559">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rsidR="00091009" w:rsidRPr="00771AE4" w:rsidRDefault="00091009" w:rsidP="00552559">
            <w:pPr>
              <w:spacing w:before="0" w:after="0"/>
              <w:rPr>
                <w:rFonts w:ascii="Arial" w:hAnsi="Arial" w:cs="Arial"/>
                <w:color w:val="000000" w:themeColor="text1"/>
                <w:w w:val="0"/>
                <w:sz w:val="15"/>
                <w:szCs w:val="15"/>
              </w:rPr>
            </w:pPr>
          </w:p>
          <w:p w:rsidR="00091009" w:rsidRPr="00771AE4" w:rsidRDefault="00091009" w:rsidP="00552559">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rsidR="00091009" w:rsidRPr="00771AE4" w:rsidRDefault="00091009" w:rsidP="00552559">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documentali sono disponibili elettronicamente (</w:t>
            </w:r>
            <w:r w:rsidRPr="00771AE4">
              <w:rPr>
                <w:rStyle w:val="Rimandonotaapidipagina"/>
                <w:rFonts w:ascii="Arial" w:hAnsi="Arial" w:cs="Arial"/>
                <w:color w:val="000000" w:themeColor="text1"/>
                <w:sz w:val="15"/>
                <w:szCs w:val="15"/>
              </w:rPr>
              <w:footnoteReference w:id="38"/>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091009" w:rsidRPr="00771AE4" w:rsidRDefault="00091009" w:rsidP="0055255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 (</w:t>
            </w:r>
            <w:r w:rsidRPr="00771AE4">
              <w:rPr>
                <w:rStyle w:val="Rimandonotaapidipagina"/>
                <w:rFonts w:ascii="Arial" w:hAnsi="Arial" w:cs="Arial"/>
                <w:b/>
                <w:color w:val="000000" w:themeColor="text1"/>
                <w:sz w:val="15"/>
                <w:szCs w:val="15"/>
              </w:rPr>
              <w:footnoteReference w:id="39"/>
            </w:r>
            <w:r w:rsidRPr="00771AE4">
              <w:rPr>
                <w:rFonts w:ascii="Arial" w:hAnsi="Arial" w:cs="Arial"/>
                <w:b/>
                <w:color w:val="000000" w:themeColor="text1"/>
                <w:sz w:val="15"/>
                <w:szCs w:val="15"/>
              </w:rPr>
              <w:t>)</w:t>
            </w:r>
          </w:p>
          <w:p w:rsidR="00091009" w:rsidRPr="00771AE4" w:rsidRDefault="00091009" w:rsidP="00552559">
            <w:pPr>
              <w:spacing w:before="0" w:after="0"/>
              <w:rPr>
                <w:rFonts w:ascii="Arial" w:hAnsi="Arial" w:cs="Arial"/>
                <w:color w:val="000000" w:themeColor="text1"/>
                <w:sz w:val="15"/>
                <w:szCs w:val="15"/>
              </w:rPr>
            </w:pPr>
          </w:p>
          <w:p w:rsidR="00091009" w:rsidRPr="00771AE4" w:rsidRDefault="00091009" w:rsidP="00552559">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091009" w:rsidRPr="00771AE4" w:rsidRDefault="00091009" w:rsidP="00552559">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0"/>
            </w:r>
            <w:r w:rsidRPr="00771AE4">
              <w:rPr>
                <w:rFonts w:ascii="Arial" w:hAnsi="Arial" w:cs="Arial"/>
                <w:color w:val="000000" w:themeColor="text1"/>
                <w:sz w:val="15"/>
                <w:szCs w:val="15"/>
              </w:rPr>
              <w:t>)</w:t>
            </w:r>
          </w:p>
        </w:tc>
      </w:tr>
    </w:tbl>
    <w:p w:rsidR="00091009" w:rsidRPr="00771AE4" w:rsidRDefault="00091009" w:rsidP="00091009">
      <w:pPr>
        <w:pStyle w:val="ChapterTitle"/>
        <w:jc w:val="both"/>
        <w:rPr>
          <w:rFonts w:ascii="Arial" w:hAnsi="Arial" w:cs="Arial"/>
          <w:color w:val="000000" w:themeColor="text1"/>
          <w:sz w:val="15"/>
          <w:szCs w:val="15"/>
        </w:rPr>
      </w:pPr>
    </w:p>
    <w:p w:rsidR="00091009" w:rsidRPr="00771AE4" w:rsidRDefault="00091009" w:rsidP="00091009">
      <w:pPr>
        <w:pStyle w:val="ChapterTitle"/>
        <w:jc w:val="both"/>
        <w:rPr>
          <w:color w:val="000000" w:themeColor="text1"/>
          <w:sz w:val="15"/>
          <w:szCs w:val="15"/>
        </w:rPr>
      </w:pPr>
      <w:r w:rsidRPr="00771AE4">
        <w:rPr>
          <w:color w:val="000000" w:themeColor="text1"/>
          <w:sz w:val="15"/>
          <w:szCs w:val="15"/>
        </w:rPr>
        <w:t>Parte VI: Dichiarazioni finali</w:t>
      </w:r>
    </w:p>
    <w:p w:rsidR="00091009" w:rsidRPr="00771AE4" w:rsidRDefault="00091009" w:rsidP="00091009">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771AE4">
        <w:rPr>
          <w:rFonts w:ascii="Arial" w:hAnsi="Arial" w:cs="Arial"/>
          <w:b/>
          <w:i/>
          <w:color w:val="000000" w:themeColor="text1"/>
          <w:sz w:val="15"/>
          <w:szCs w:val="15"/>
        </w:rPr>
        <w:t>, ai sensi dell’articolo 76 del DPR 445/2000.</w:t>
      </w:r>
    </w:p>
    <w:p w:rsidR="00091009" w:rsidRPr="00771AE4" w:rsidRDefault="00091009" w:rsidP="00091009">
      <w:pPr>
        <w:rPr>
          <w:rFonts w:ascii="Arial" w:hAnsi="Arial" w:cs="Arial"/>
          <w:i/>
          <w:color w:val="000000" w:themeColor="text1"/>
          <w:sz w:val="15"/>
          <w:szCs w:val="15"/>
        </w:rPr>
      </w:pPr>
      <w:r w:rsidRPr="00771AE4">
        <w:rPr>
          <w:rFonts w:ascii="Arial" w:hAnsi="Arial" w:cs="Arial"/>
          <w:b/>
          <w:i/>
          <w:color w:val="000000" w:themeColor="text1"/>
          <w:sz w:val="15"/>
          <w:szCs w:val="15"/>
        </w:rPr>
        <w:t>Ferme restando le disposizioni degli articoli  40 e 46 del DPR 445/2000,</w:t>
      </w:r>
      <w:r w:rsidRPr="00771AE4">
        <w:rPr>
          <w:rFonts w:ascii="Arial" w:hAnsi="Arial" w:cs="Arial"/>
          <w:i/>
          <w:color w:val="000000" w:themeColor="text1"/>
          <w:sz w:val="15"/>
          <w:szCs w:val="15"/>
        </w:rPr>
        <w:t xml:space="preserve"> il sottoscritto/I sottoscritti dichiara/dichiarano formalmente di essere in grado di produrre, su richiesta e senza indugio, i certificati e le altre forme di prove documentali del caso, con le seguenti eccezioni:</w:t>
      </w:r>
    </w:p>
    <w:p w:rsidR="00091009" w:rsidRPr="00771AE4" w:rsidRDefault="00091009" w:rsidP="00091009">
      <w:pPr>
        <w:rPr>
          <w:rFonts w:ascii="Arial" w:hAnsi="Arial" w:cs="Arial"/>
          <w:i/>
          <w:color w:val="000000" w:themeColor="text1"/>
          <w:sz w:val="15"/>
          <w:szCs w:val="15"/>
        </w:rPr>
      </w:pPr>
      <w:r w:rsidRPr="00771AE4">
        <w:rPr>
          <w:rFonts w:ascii="Arial" w:hAnsi="Arial" w:cs="Arial"/>
          <w:i/>
          <w:color w:val="000000" w:themeColor="text1"/>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Pr="00771AE4">
        <w:rPr>
          <w:rFonts w:ascii="Arial" w:hAnsi="Arial" w:cs="Arial"/>
          <w:color w:val="000000" w:themeColor="text1"/>
          <w:sz w:val="15"/>
          <w:szCs w:val="15"/>
        </w:rPr>
        <w:t>)</w:t>
      </w:r>
      <w:r w:rsidRPr="00771AE4">
        <w:rPr>
          <w:rFonts w:ascii="Arial" w:hAnsi="Arial" w:cs="Arial"/>
          <w:i/>
          <w:color w:val="000000" w:themeColor="text1"/>
          <w:sz w:val="15"/>
          <w:szCs w:val="15"/>
        </w:rPr>
        <w:t>, oppure</w:t>
      </w:r>
    </w:p>
    <w:p w:rsidR="00091009" w:rsidRPr="00771AE4" w:rsidRDefault="00091009" w:rsidP="00091009">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 (</w:t>
      </w:r>
      <w:r w:rsidRPr="00771AE4">
        <w:rPr>
          <w:rStyle w:val="Rimandonotaapidipagina"/>
          <w:rFonts w:ascii="Arial" w:hAnsi="Arial" w:cs="Arial"/>
          <w:i/>
          <w:color w:val="000000" w:themeColor="text1"/>
          <w:sz w:val="15"/>
          <w:szCs w:val="15"/>
        </w:rPr>
        <w:footnoteReference w:id="42"/>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rsidR="00091009" w:rsidRPr="00771AE4" w:rsidRDefault="00091009" w:rsidP="00091009">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rsidR="00091009" w:rsidRPr="009819BB" w:rsidRDefault="00091009" w:rsidP="00091009">
      <w:pPr>
        <w:rPr>
          <w:rFonts w:ascii="Arial" w:hAnsi="Arial" w:cs="Arial"/>
          <w:sz w:val="15"/>
          <w:szCs w:val="15"/>
        </w:rPr>
      </w:pPr>
      <w:r w:rsidRPr="00771AE4">
        <w:rPr>
          <w:rFonts w:ascii="Arial" w:hAnsi="Arial" w:cs="Arial"/>
          <w:color w:val="000000" w:themeColor="text1"/>
          <w:sz w:val="15"/>
          <w:szCs w:val="15"/>
        </w:rPr>
        <w:t>Data, luogo e, se richiesto o necessario, firma/firme: [……………….……]</w:t>
      </w:r>
    </w:p>
    <w:p w:rsidR="000B56BC" w:rsidRDefault="000B56BC"/>
    <w:sectPr w:rsidR="000B56BC">
      <w:footerReference w:type="default" r:id="rId1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34E5" w:rsidRDefault="00F834E5" w:rsidP="00091009">
      <w:pPr>
        <w:spacing w:before="0" w:after="0"/>
      </w:pPr>
      <w:r>
        <w:separator/>
      </w:r>
    </w:p>
  </w:endnote>
  <w:endnote w:type="continuationSeparator" w:id="0">
    <w:p w:rsidR="00F834E5" w:rsidRDefault="00F834E5" w:rsidP="0009100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CF2" w:rsidRPr="00E10CF2" w:rsidRDefault="00E10CF2" w:rsidP="00E10CF2">
    <w:pPr>
      <w:pStyle w:val="Pidipagina"/>
      <w:rPr>
        <w:sz w:val="16"/>
      </w:rPr>
    </w:pPr>
    <w:r>
      <w:rPr>
        <w:sz w:val="16"/>
      </w:rPr>
      <w:tab/>
    </w:r>
    <w:r w:rsidRPr="00E10CF2">
      <w:rPr>
        <w:sz w:val="16"/>
      </w:rPr>
      <w:t xml:space="preserve">ID 2601 - GARA A PROCEDURA APERTA PER LA CONCLUSIONE DI UN ACCORDO QUADRO, AI SENSI DEL D.LGS. 50/2016 E S.M.I., AVENTE AD OGGETTO L’AFFIDAMENTO DI SERVIZI APPLICATIVI E L’AFFIDAMENTO DI SERVIZI DI SUPPORTO IN AMBITO «SANITA’ DIGITALE - Sistemi Informativi Clinico Assistenziali ed.2» PER LE PUBBLICHE AMMINISTRAZIONI DEL SSN - ID 2601 </w:t>
    </w:r>
  </w:p>
  <w:p w:rsidR="00E10CF2" w:rsidRPr="00E10CF2" w:rsidRDefault="00E10CF2" w:rsidP="00E10CF2">
    <w:pPr>
      <w:pStyle w:val="Pidipagina"/>
      <w:rPr>
        <w:sz w:val="16"/>
      </w:rPr>
    </w:pPr>
    <w:r w:rsidRPr="00E10CF2">
      <w:rPr>
        <w:sz w:val="16"/>
      </w:rPr>
      <w:t>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34E5" w:rsidRDefault="00F834E5" w:rsidP="00091009">
      <w:pPr>
        <w:spacing w:before="0" w:after="0"/>
      </w:pPr>
      <w:r>
        <w:separator/>
      </w:r>
    </w:p>
  </w:footnote>
  <w:footnote w:type="continuationSeparator" w:id="0">
    <w:p w:rsidR="00F834E5" w:rsidRDefault="00F834E5" w:rsidP="00091009">
      <w:pPr>
        <w:spacing w:before="0" w:after="0"/>
      </w:pPr>
      <w:r>
        <w:continuationSeparator/>
      </w:r>
    </w:p>
  </w:footnote>
  <w:footnote w:id="1">
    <w:p w:rsidR="00091009" w:rsidRPr="000022F9" w:rsidRDefault="00091009" w:rsidP="00091009">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091009" w:rsidRPr="000022F9" w:rsidRDefault="00091009" w:rsidP="00091009">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avviso di preinformazione</w:t>
      </w:r>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rsidR="00091009" w:rsidRPr="000022F9" w:rsidRDefault="00091009" w:rsidP="00091009">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3">
    <w:p w:rsidR="00091009" w:rsidRPr="000022F9" w:rsidRDefault="00091009" w:rsidP="00091009">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4">
    <w:p w:rsidR="00091009" w:rsidRPr="000022F9" w:rsidRDefault="00091009" w:rsidP="00091009">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5">
    <w:p w:rsidR="00091009" w:rsidRPr="000022F9" w:rsidRDefault="00091009" w:rsidP="00091009">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6">
    <w:p w:rsidR="00091009" w:rsidRPr="00DC6298" w:rsidRDefault="00091009" w:rsidP="00091009">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7">
    <w:p w:rsidR="00091009" w:rsidRPr="00DC6298" w:rsidRDefault="00091009" w:rsidP="00091009">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091009" w:rsidRPr="00DC6298" w:rsidRDefault="00091009" w:rsidP="00091009">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rsidR="00091009" w:rsidRPr="00DC6298" w:rsidRDefault="00091009" w:rsidP="00091009">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rsidR="00091009" w:rsidRPr="00DC6298" w:rsidRDefault="00091009" w:rsidP="00091009">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delle microimprese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8">
    <w:p w:rsidR="00091009" w:rsidRPr="00DC6298" w:rsidRDefault="00091009" w:rsidP="00091009">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9">
    <w:p w:rsidR="00091009" w:rsidRPr="00157C69" w:rsidRDefault="00091009" w:rsidP="00091009">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1" w:name="_DV_C939"/>
      <w:r w:rsidRPr="00DC6298">
        <w:rPr>
          <w:rFonts w:ascii="Arial" w:hAnsi="Arial" w:cs="Arial"/>
          <w:sz w:val="12"/>
          <w:szCs w:val="12"/>
        </w:rPr>
        <w:t>persone disabili o svantaggiate</w:t>
      </w:r>
      <w:bookmarkEnd w:id="1"/>
      <w:r w:rsidRPr="00157C69">
        <w:rPr>
          <w:rFonts w:ascii="Arial" w:hAnsi="Arial" w:cs="Arial"/>
          <w:sz w:val="14"/>
          <w:szCs w:val="14"/>
        </w:rPr>
        <w:t>.</w:t>
      </w:r>
    </w:p>
  </w:footnote>
  <w:footnote w:id="10">
    <w:p w:rsidR="00091009" w:rsidRPr="005D4886" w:rsidRDefault="00091009" w:rsidP="00091009">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1">
    <w:p w:rsidR="00091009" w:rsidRPr="00B34FA7" w:rsidRDefault="00091009" w:rsidP="00091009">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2">
    <w:p w:rsidR="00091009" w:rsidRPr="00FB3DFA" w:rsidRDefault="00091009" w:rsidP="0009100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3">
    <w:p w:rsidR="00091009" w:rsidRPr="00FB3DFA" w:rsidRDefault="00091009" w:rsidP="0009100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091009" w:rsidRPr="00FB3DFA" w:rsidRDefault="00091009" w:rsidP="0009100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5">
    <w:p w:rsidR="00091009" w:rsidRPr="00FB3DFA" w:rsidRDefault="00091009" w:rsidP="0009100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091009" w:rsidRPr="00FB3DFA" w:rsidRDefault="00091009" w:rsidP="0009100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7">
    <w:p w:rsidR="00091009" w:rsidRPr="00FB3DFA" w:rsidRDefault="00091009" w:rsidP="00091009">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8">
    <w:p w:rsidR="00091009" w:rsidRPr="00CC2D89" w:rsidRDefault="00091009" w:rsidP="0009100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19">
    <w:p w:rsidR="00091009" w:rsidRPr="00CC2D89" w:rsidRDefault="00091009" w:rsidP="0009100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rsidR="00091009" w:rsidRPr="00FB3DFA" w:rsidRDefault="00091009" w:rsidP="0009100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1">
    <w:p w:rsidR="00091009" w:rsidRPr="004E115D" w:rsidRDefault="00091009" w:rsidP="00091009">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2">
    <w:p w:rsidR="00091009" w:rsidRPr="00A96CE8" w:rsidRDefault="00091009" w:rsidP="00091009">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3">
    <w:p w:rsidR="00091009" w:rsidRPr="00564D5B" w:rsidRDefault="00091009" w:rsidP="0009100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4">
    <w:p w:rsidR="00091009" w:rsidRPr="003826FB" w:rsidRDefault="00091009" w:rsidP="00091009">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5">
    <w:p w:rsidR="00091009" w:rsidRPr="003826FB" w:rsidRDefault="00091009" w:rsidP="00091009">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6">
    <w:p w:rsidR="00091009" w:rsidRPr="00CC2D89" w:rsidRDefault="00091009" w:rsidP="0009100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7">
    <w:p w:rsidR="00091009" w:rsidRPr="00A96CE8" w:rsidRDefault="00091009" w:rsidP="00091009">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8">
    <w:p w:rsidR="00091009" w:rsidRPr="008C4DD1" w:rsidRDefault="00091009" w:rsidP="00091009">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29">
    <w:p w:rsidR="00091009" w:rsidRPr="008C4DD1" w:rsidRDefault="00091009" w:rsidP="0009100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rsidR="00091009" w:rsidRPr="008C4DD1" w:rsidRDefault="00091009" w:rsidP="0009100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1">
    <w:p w:rsidR="00091009" w:rsidRPr="008C4DD1" w:rsidRDefault="00091009" w:rsidP="0009100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rsidR="00091009" w:rsidRPr="008C4DD1" w:rsidRDefault="00091009" w:rsidP="0009100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3">
    <w:p w:rsidR="00091009" w:rsidRPr="008C4DD1" w:rsidRDefault="00091009" w:rsidP="00091009">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4">
    <w:p w:rsidR="00091009" w:rsidRPr="008C4DD1" w:rsidRDefault="00091009" w:rsidP="0009100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5">
    <w:p w:rsidR="00091009" w:rsidRPr="008C4DD1" w:rsidRDefault="00091009" w:rsidP="0009100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6">
    <w:p w:rsidR="00091009" w:rsidRPr="008C4DD1" w:rsidRDefault="00091009" w:rsidP="0009100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7">
    <w:p w:rsidR="00091009" w:rsidRPr="008C4DD1" w:rsidRDefault="00091009" w:rsidP="0009100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091009" w:rsidRPr="001F7093" w:rsidRDefault="00091009" w:rsidP="00091009">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39">
    <w:p w:rsidR="00091009" w:rsidRPr="001F7093" w:rsidRDefault="00091009" w:rsidP="00091009">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0">
    <w:p w:rsidR="00091009" w:rsidRPr="001F7093" w:rsidRDefault="00091009" w:rsidP="00091009">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rsidR="00091009" w:rsidRPr="001F7093" w:rsidRDefault="00091009" w:rsidP="00091009">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091009" w:rsidRPr="00A96CE8" w:rsidRDefault="00091009" w:rsidP="00091009">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889147B"/>
    <w:multiLevelType w:val="multilevel"/>
    <w:tmpl w:val="8B525CA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Theme="minorHAnsi" w:eastAsia="Times New Roman" w:hAnsiTheme="minorHAnsi" w:cs="Arial" w:hint="default"/>
        <w:b w:val="0"/>
        <w:i w:val="0"/>
        <w:strike w:val="0"/>
        <w:dstrike w:val="0"/>
        <w:sz w:val="20"/>
        <w:szCs w:val="20"/>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9"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8"/>
  </w:num>
  <w:num w:numId="2">
    <w:abstractNumId w:val="7"/>
  </w:num>
  <w:num w:numId="3">
    <w:abstractNumId w:val="16"/>
  </w:num>
  <w:num w:numId="4">
    <w:abstractNumId w:val="19"/>
  </w:num>
  <w:num w:numId="5">
    <w:abstractNumId w:val="8"/>
  </w:num>
  <w:num w:numId="6">
    <w:abstractNumId w:val="3"/>
  </w:num>
  <w:num w:numId="7">
    <w:abstractNumId w:val="17"/>
  </w:num>
  <w:num w:numId="8">
    <w:abstractNumId w:val="25"/>
  </w:num>
  <w:num w:numId="9">
    <w:abstractNumId w:val="1"/>
  </w:num>
  <w:num w:numId="10">
    <w:abstractNumId w:val="20"/>
  </w:num>
  <w:num w:numId="11">
    <w:abstractNumId w:val="11"/>
  </w:num>
  <w:num w:numId="12">
    <w:abstractNumId w:val="22"/>
  </w:num>
  <w:num w:numId="13">
    <w:abstractNumId w:val="9"/>
  </w:num>
  <w:num w:numId="14">
    <w:abstractNumId w:val="13"/>
  </w:num>
  <w:num w:numId="15">
    <w:abstractNumId w:val="2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18"/>
    <w:lvlOverride w:ilvl="0">
      <w:startOverride w:val="1"/>
    </w:lvlOverride>
  </w:num>
  <w:num w:numId="19">
    <w:abstractNumId w:val="6"/>
  </w:num>
  <w:num w:numId="20">
    <w:abstractNumId w:val="21"/>
  </w:num>
  <w:num w:numId="21">
    <w:abstractNumId w:val="2"/>
  </w:num>
  <w:num w:numId="22">
    <w:abstractNumId w:val="24"/>
  </w:num>
  <w:num w:numId="23">
    <w:abstractNumId w:val="0"/>
  </w:num>
  <w:num w:numId="24">
    <w:abstractNumId w:val="14"/>
  </w:num>
  <w:num w:numId="25">
    <w:abstractNumId w:val="4"/>
  </w:num>
  <w:num w:numId="26">
    <w:abstractNumId w:val="5"/>
  </w:num>
  <w:num w:numId="27">
    <w:abstractNumId w:val="10"/>
  </w:num>
  <w:num w:numId="28">
    <w:abstractNumId w:val="12"/>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009"/>
    <w:rsid w:val="00091009"/>
    <w:rsid w:val="000B56BC"/>
    <w:rsid w:val="00E10CF2"/>
    <w:rsid w:val="00F834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0DC0C"/>
  <w15:chartTrackingRefBased/>
  <w15:docId w15:val="{BA14D2D6-F9DE-4319-9BC2-EC9F5E42C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91009"/>
    <w:pPr>
      <w:spacing w:before="120" w:after="120" w:line="240" w:lineRule="auto"/>
      <w:jc w:val="both"/>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091009"/>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091009"/>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091009"/>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091009"/>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91009"/>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091009"/>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091009"/>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091009"/>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091009"/>
    <w:pPr>
      <w:widowControl w:val="0"/>
      <w:spacing w:before="0" w:after="0"/>
      <w:jc w:val="left"/>
    </w:pPr>
    <w:rPr>
      <w:rFonts w:eastAsia="Times New Roman"/>
      <w:b/>
    </w:rPr>
  </w:style>
  <w:style w:type="character" w:customStyle="1" w:styleId="NormalBoldChar">
    <w:name w:val="NormalBold Char"/>
    <w:link w:val="NormalBold"/>
    <w:locked/>
    <w:rsid w:val="00091009"/>
    <w:rPr>
      <w:rFonts w:ascii="Times New Roman" w:eastAsia="Times New Roman" w:hAnsi="Times New Roman" w:cs="Times New Roman"/>
      <w:b/>
      <w:sz w:val="24"/>
      <w:lang w:eastAsia="it-IT" w:bidi="it-IT"/>
    </w:rPr>
  </w:style>
  <w:style w:type="character" w:customStyle="1" w:styleId="DeltaViewInsertion">
    <w:name w:val="DeltaView Insertion"/>
    <w:rsid w:val="00091009"/>
    <w:rPr>
      <w:b/>
      <w:i/>
      <w:spacing w:val="0"/>
    </w:rPr>
  </w:style>
  <w:style w:type="paragraph" w:styleId="Pidipagina">
    <w:name w:val="footer"/>
    <w:basedOn w:val="Normale"/>
    <w:link w:val="PidipaginaCarattere"/>
    <w:uiPriority w:val="99"/>
    <w:unhideWhenUsed/>
    <w:rsid w:val="00091009"/>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091009"/>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091009"/>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091009"/>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091009"/>
    <w:rPr>
      <w:shd w:val="clear" w:color="auto" w:fill="auto"/>
      <w:vertAlign w:val="superscript"/>
    </w:rPr>
  </w:style>
  <w:style w:type="paragraph" w:customStyle="1" w:styleId="Text1">
    <w:name w:val="Text 1"/>
    <w:basedOn w:val="Normale"/>
    <w:rsid w:val="00091009"/>
    <w:pPr>
      <w:ind w:left="850"/>
    </w:pPr>
  </w:style>
  <w:style w:type="paragraph" w:customStyle="1" w:styleId="NormalLeft">
    <w:name w:val="Normal Left"/>
    <w:basedOn w:val="Normale"/>
    <w:rsid w:val="00091009"/>
    <w:pPr>
      <w:jc w:val="left"/>
    </w:pPr>
  </w:style>
  <w:style w:type="paragraph" w:customStyle="1" w:styleId="Tiret0">
    <w:name w:val="Tiret 0"/>
    <w:basedOn w:val="Normale"/>
    <w:rsid w:val="00091009"/>
    <w:pPr>
      <w:numPr>
        <w:numId w:val="1"/>
      </w:numPr>
    </w:pPr>
  </w:style>
  <w:style w:type="paragraph" w:customStyle="1" w:styleId="Tiret1">
    <w:name w:val="Tiret 1"/>
    <w:basedOn w:val="Normale"/>
    <w:rsid w:val="00091009"/>
    <w:pPr>
      <w:numPr>
        <w:numId w:val="3"/>
      </w:numPr>
    </w:pPr>
  </w:style>
  <w:style w:type="paragraph" w:customStyle="1" w:styleId="NumPar1">
    <w:name w:val="NumPar 1"/>
    <w:basedOn w:val="Normale"/>
    <w:next w:val="Text1"/>
    <w:rsid w:val="00091009"/>
    <w:pPr>
      <w:numPr>
        <w:numId w:val="2"/>
      </w:numPr>
    </w:pPr>
  </w:style>
  <w:style w:type="paragraph" w:customStyle="1" w:styleId="NumPar2">
    <w:name w:val="NumPar 2"/>
    <w:basedOn w:val="Normale"/>
    <w:next w:val="Text1"/>
    <w:rsid w:val="00091009"/>
    <w:pPr>
      <w:numPr>
        <w:ilvl w:val="1"/>
        <w:numId w:val="2"/>
      </w:numPr>
    </w:pPr>
  </w:style>
  <w:style w:type="paragraph" w:customStyle="1" w:styleId="NumPar3">
    <w:name w:val="NumPar 3"/>
    <w:basedOn w:val="Normale"/>
    <w:next w:val="Text1"/>
    <w:rsid w:val="00091009"/>
    <w:pPr>
      <w:numPr>
        <w:ilvl w:val="2"/>
        <w:numId w:val="2"/>
      </w:numPr>
    </w:pPr>
  </w:style>
  <w:style w:type="paragraph" w:customStyle="1" w:styleId="NumPar4">
    <w:name w:val="NumPar 4"/>
    <w:basedOn w:val="Normale"/>
    <w:next w:val="Text1"/>
    <w:rsid w:val="00091009"/>
    <w:pPr>
      <w:numPr>
        <w:ilvl w:val="3"/>
        <w:numId w:val="2"/>
      </w:numPr>
    </w:pPr>
  </w:style>
  <w:style w:type="paragraph" w:customStyle="1" w:styleId="ChapterTitle">
    <w:name w:val="ChapterTitle"/>
    <w:basedOn w:val="Normale"/>
    <w:next w:val="Normale"/>
    <w:rsid w:val="00091009"/>
    <w:pPr>
      <w:keepNext/>
      <w:spacing w:after="360"/>
      <w:jc w:val="center"/>
    </w:pPr>
    <w:rPr>
      <w:b/>
      <w:sz w:val="32"/>
    </w:rPr>
  </w:style>
  <w:style w:type="paragraph" w:customStyle="1" w:styleId="SectionTitle">
    <w:name w:val="SectionTitle"/>
    <w:basedOn w:val="Normale"/>
    <w:next w:val="Titolo1"/>
    <w:rsid w:val="00091009"/>
    <w:pPr>
      <w:keepNext/>
      <w:spacing w:after="360"/>
      <w:jc w:val="center"/>
    </w:pPr>
    <w:rPr>
      <w:b/>
      <w:smallCaps/>
      <w:sz w:val="28"/>
    </w:rPr>
  </w:style>
  <w:style w:type="paragraph" w:customStyle="1" w:styleId="Annexetitre">
    <w:name w:val="Annexe titre"/>
    <w:basedOn w:val="Normale"/>
    <w:next w:val="Normale"/>
    <w:rsid w:val="00091009"/>
    <w:pPr>
      <w:jc w:val="center"/>
    </w:pPr>
    <w:rPr>
      <w:b/>
      <w:u w:val="single"/>
    </w:rPr>
  </w:style>
  <w:style w:type="paragraph" w:customStyle="1" w:styleId="Titrearticle">
    <w:name w:val="Titre article"/>
    <w:basedOn w:val="Normale"/>
    <w:next w:val="Normale"/>
    <w:rsid w:val="00091009"/>
    <w:pPr>
      <w:keepNext/>
      <w:spacing w:before="360"/>
      <w:jc w:val="center"/>
    </w:pPr>
    <w:rPr>
      <w:i/>
    </w:rPr>
  </w:style>
  <w:style w:type="paragraph" w:styleId="Intestazione">
    <w:name w:val="header"/>
    <w:basedOn w:val="Normale"/>
    <w:link w:val="IntestazioneCarattere"/>
    <w:uiPriority w:val="99"/>
    <w:unhideWhenUsed/>
    <w:rsid w:val="00091009"/>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091009"/>
    <w:rPr>
      <w:rFonts w:ascii="Times New Roman" w:eastAsia="Calibri" w:hAnsi="Times New Roman" w:cs="Times New Roman"/>
      <w:sz w:val="24"/>
      <w:lang w:eastAsia="it-IT" w:bidi="it-IT"/>
    </w:rPr>
  </w:style>
  <w:style w:type="paragraph" w:styleId="Paragrafoelenco">
    <w:name w:val="List Paragraph"/>
    <w:basedOn w:val="Normale"/>
    <w:uiPriority w:val="1"/>
    <w:qFormat/>
    <w:rsid w:val="00091009"/>
    <w:pPr>
      <w:ind w:left="720"/>
      <w:contextualSpacing/>
    </w:pPr>
  </w:style>
  <w:style w:type="paragraph" w:styleId="Testofumetto">
    <w:name w:val="Balloon Text"/>
    <w:basedOn w:val="Normale"/>
    <w:link w:val="TestofumettoCarattere"/>
    <w:uiPriority w:val="99"/>
    <w:semiHidden/>
    <w:unhideWhenUsed/>
    <w:rsid w:val="00091009"/>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91009"/>
    <w:rPr>
      <w:rFonts w:ascii="Tahoma" w:eastAsia="Calibri" w:hAnsi="Tahoma" w:cs="Tahoma"/>
      <w:sz w:val="16"/>
      <w:szCs w:val="16"/>
      <w:lang w:eastAsia="it-IT" w:bidi="it-IT"/>
    </w:rPr>
  </w:style>
  <w:style w:type="table" w:styleId="Grigliatabella">
    <w:name w:val="Table Grid"/>
    <w:basedOn w:val="Tabellanormale"/>
    <w:uiPriority w:val="59"/>
    <w:rsid w:val="00091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091009"/>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091009"/>
    <w:rPr>
      <w:color w:val="0000FF"/>
      <w:u w:val="single"/>
    </w:rPr>
  </w:style>
  <w:style w:type="character" w:styleId="Rimandocommento">
    <w:name w:val="annotation reference"/>
    <w:basedOn w:val="Carpredefinitoparagrafo"/>
    <w:uiPriority w:val="99"/>
    <w:semiHidden/>
    <w:unhideWhenUsed/>
    <w:rsid w:val="00091009"/>
    <w:rPr>
      <w:sz w:val="16"/>
      <w:szCs w:val="16"/>
    </w:rPr>
  </w:style>
  <w:style w:type="paragraph" w:styleId="Testocommento">
    <w:name w:val="annotation text"/>
    <w:basedOn w:val="Normale"/>
    <w:link w:val="TestocommentoCarattere"/>
    <w:uiPriority w:val="99"/>
    <w:semiHidden/>
    <w:unhideWhenUsed/>
    <w:rsid w:val="00091009"/>
    <w:rPr>
      <w:sz w:val="20"/>
      <w:szCs w:val="20"/>
    </w:rPr>
  </w:style>
  <w:style w:type="character" w:customStyle="1" w:styleId="TestocommentoCarattere">
    <w:name w:val="Testo commento Carattere"/>
    <w:basedOn w:val="Carpredefinitoparagrafo"/>
    <w:link w:val="Testocommento"/>
    <w:uiPriority w:val="99"/>
    <w:semiHidden/>
    <w:rsid w:val="00091009"/>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091009"/>
    <w:rPr>
      <w:b/>
      <w:bCs/>
    </w:rPr>
  </w:style>
  <w:style w:type="character" w:customStyle="1" w:styleId="SoggettocommentoCarattere">
    <w:name w:val="Soggetto commento Carattere"/>
    <w:basedOn w:val="TestocommentoCarattere"/>
    <w:link w:val="Soggettocommento"/>
    <w:uiPriority w:val="99"/>
    <w:semiHidden/>
    <w:rsid w:val="00091009"/>
    <w:rPr>
      <w:rFonts w:ascii="Times New Roman" w:eastAsia="Calibri" w:hAnsi="Times New Roman" w:cs="Times New Roman"/>
      <w:b/>
      <w:bCs/>
      <w:sz w:val="20"/>
      <w:szCs w:val="20"/>
      <w:lang w:eastAsia="it-IT" w:bidi="it-IT"/>
    </w:rPr>
  </w:style>
  <w:style w:type="paragraph" w:styleId="Revisione">
    <w:name w:val="Revision"/>
    <w:hidden/>
    <w:uiPriority w:val="99"/>
    <w:semiHidden/>
    <w:rsid w:val="00091009"/>
    <w:pPr>
      <w:spacing w:after="0" w:line="240" w:lineRule="auto"/>
    </w:pPr>
    <w:rPr>
      <w:rFonts w:ascii="Times New Roman" w:eastAsia="Calibri" w:hAnsi="Times New Roman" w:cs="Times New Roman"/>
      <w:sz w:val="24"/>
      <w:lang w:eastAsia="it-IT" w:bidi="it-IT"/>
    </w:rPr>
  </w:style>
  <w:style w:type="paragraph" w:customStyle="1" w:styleId="Titolocopertina">
    <w:name w:val="Titolo copertina"/>
    <w:basedOn w:val="Normale"/>
    <w:rsid w:val="00091009"/>
    <w:pPr>
      <w:widowControl w:val="0"/>
      <w:spacing w:before="0" w:after="0" w:line="360" w:lineRule="auto"/>
    </w:pPr>
    <w:rPr>
      <w:rFonts w:ascii="Trebuchet MS" w:eastAsia="Times New Roman" w:hAnsi="Trebuchet MS"/>
      <w:caps/>
      <w:sz w:val="28"/>
      <w:szCs w:val="28"/>
      <w:lang w:bidi="ar-SA"/>
    </w:rPr>
  </w:style>
  <w:style w:type="character" w:styleId="Collegamentovisitato">
    <w:name w:val="FollowedHyperlink"/>
    <w:basedOn w:val="Carpredefinitoparagrafo"/>
    <w:uiPriority w:val="99"/>
    <w:semiHidden/>
    <w:unhideWhenUsed/>
    <w:rsid w:val="00091009"/>
    <w:rPr>
      <w:color w:val="954F72" w:themeColor="followedHyperlink"/>
      <w:u w:val="single"/>
    </w:rPr>
  </w:style>
  <w:style w:type="paragraph" w:customStyle="1" w:styleId="TAGTECNICI">
    <w:name w:val="TAGTECNICI"/>
    <w:hidden/>
    <w:uiPriority w:val="1"/>
    <w:semiHidden/>
    <w:unhideWhenUsed/>
    <w:qFormat/>
    <w:locked/>
    <w:rsid w:val="00091009"/>
    <w:pPr>
      <w:spacing w:after="200" w:line="276" w:lineRule="auto"/>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sid w:val="00091009"/>
    <w:pPr>
      <w:spacing w:after="200" w:line="276" w:lineRule="auto"/>
    </w:pPr>
    <w:rPr>
      <w:rFonts w:ascii="Calibri"/>
      <w:color w:val="000000" w:themeColor="dark1"/>
      <w:sz w:val="18"/>
    </w:rPr>
  </w:style>
  <w:style w:type="paragraph" w:customStyle="1" w:styleId="CLASSIFICAZIONEBODY">
    <w:name w:val="CLASSIFICAZIONEBODY"/>
    <w:hidden/>
    <w:uiPriority w:val="1"/>
    <w:unhideWhenUsed/>
    <w:qFormat/>
    <w:locked/>
    <w:rsid w:val="00091009"/>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0_0055.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hyperlink" Target="http://www.bosettiegatti.eu/info/norme/statali/codicecivile.htm" TargetMode="External"/><Relationship Id="rId10" Type="http://schemas.openxmlformats.org/officeDocument/2006/relationships/hyperlink" Target="http://www.bosettiegatti.eu/info/norme/statali/2011_0159.htm" TargetMode="Externa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19</Pages>
  <Words>6985</Words>
  <Characters>39815</Characters>
  <Application>Microsoft Office Word</Application>
  <DocSecurity>0</DocSecurity>
  <Lines>331</Lines>
  <Paragraphs>93</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Frascarelli William</dc:creator>
  <cp:keywords/>
  <dc:description/>
  <cp:lastModifiedBy>Filippone Giovanna</cp:lastModifiedBy>
  <cp:revision>2</cp:revision>
  <dcterms:created xsi:type="dcterms:W3CDTF">2023-05-10T07:20:00Z</dcterms:created>
  <dcterms:modified xsi:type="dcterms:W3CDTF">2023-06-07T07:43:00Z</dcterms:modified>
</cp:coreProperties>
</file>